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AE0" w:rsidRPr="00D8071E" w:rsidRDefault="004C1AE0" w:rsidP="003C16FE">
      <w:pPr>
        <w:pStyle w:val="Balk3"/>
        <w:spacing w:before="0" w:after="0"/>
        <w:rPr>
          <w:rFonts w:ascii="Times New Roman" w:hAnsi="Times New Roman" w:cs="Times New Roman"/>
          <w:sz w:val="24"/>
          <w:szCs w:val="24"/>
        </w:rPr>
      </w:pPr>
      <w:r w:rsidRPr="00D8071E">
        <w:rPr>
          <w:rFonts w:ascii="Times New Roman" w:hAnsi="Times New Roman" w:cs="Times New Roman"/>
          <w:sz w:val="24"/>
          <w:szCs w:val="24"/>
        </w:rPr>
        <w:t>IV. GİDERİN EKONOMİK KODLARININ AÇIKLAMALARI</w:t>
      </w:r>
    </w:p>
    <w:p w:rsidR="004C1AE0" w:rsidRPr="00D8071E" w:rsidRDefault="004C1AE0" w:rsidP="003C16FE">
      <w:pPr>
        <w:ind w:firstLine="708"/>
        <w:jc w:val="both"/>
      </w:pPr>
    </w:p>
    <w:p w:rsidR="004C1AE0" w:rsidRPr="00D8071E" w:rsidRDefault="004C1AE0" w:rsidP="003C16FE">
      <w:pPr>
        <w:ind w:firstLine="708"/>
        <w:jc w:val="both"/>
      </w:pPr>
      <w:r w:rsidRPr="00D8071E">
        <w:t>Birinci düzeyde yer alan harcama grupları ile bunun altında II. III. ve IV. düzeylerde yer alacak detay kodlar ve bu bölümlere gider kaydedilecek olan harcamalar aşağıda belirtilmiştir. Ayrıca, harcamanın sınıflandırmasında kullanılacak tüm ekonomik kodlar ekli listelerde yer almaktadır.</w:t>
      </w:r>
    </w:p>
    <w:p w:rsidR="004C1AE0" w:rsidRPr="00D8071E" w:rsidRDefault="004C1AE0" w:rsidP="003C16FE">
      <w:pPr>
        <w:jc w:val="both"/>
      </w:pPr>
    </w:p>
    <w:p w:rsidR="004C1AE0" w:rsidRPr="00D8071E" w:rsidRDefault="004C1AE0" w:rsidP="003C16FE">
      <w:pPr>
        <w:numPr>
          <w:ilvl w:val="0"/>
          <w:numId w:val="3"/>
        </w:numPr>
        <w:tabs>
          <w:tab w:val="clear" w:pos="720"/>
        </w:tabs>
        <w:ind w:left="0" w:firstLine="0"/>
        <w:jc w:val="both"/>
      </w:pPr>
      <w:r w:rsidRPr="00D8071E">
        <w:rPr>
          <w:b/>
          <w:bCs/>
        </w:rPr>
        <w:t>PERSONEL GİDERLERİ</w:t>
      </w:r>
    </w:p>
    <w:p w:rsidR="004C1AE0" w:rsidRPr="00D8071E" w:rsidRDefault="004C1AE0" w:rsidP="003C16FE">
      <w:pPr>
        <w:jc w:val="both"/>
      </w:pPr>
    </w:p>
    <w:p w:rsidR="004C1AE0" w:rsidRPr="00D8071E" w:rsidRDefault="004C1AE0" w:rsidP="003C16FE">
      <w:pPr>
        <w:ind w:firstLine="708"/>
        <w:jc w:val="both"/>
      </w:pPr>
      <w:r w:rsidRPr="00D8071E">
        <w:t xml:space="preserve">Bu bölüm, kamu personeli ile kamu personeli olmasa bile bunlar gibi çalıştırılan veya hizmetinden faydalanılan kişilere veya diğerlerine bordroya dayalı olarak nakden yapılan ödemeleri kapsayacaktır. </w:t>
      </w:r>
    </w:p>
    <w:p w:rsidR="004C1AE0" w:rsidRPr="00D8071E" w:rsidRDefault="004C1AE0" w:rsidP="003C16FE">
      <w:pPr>
        <w:ind w:firstLine="708"/>
        <w:jc w:val="both"/>
      </w:pPr>
      <w:r w:rsidRPr="00D8071E">
        <w:t xml:space="preserve">Ayni nitelikteki ödemeler “mal ve hizmet alım giderleri”ne, Devletin işveren sıfatıyla sosyal güvenlik kurumlarına ödediği primler ise “sosyal güvenlik kurumuna Devlet primi giderleri” bölümüne </w:t>
      </w:r>
      <w:proofErr w:type="gramStart"/>
      <w:r w:rsidRPr="00D8071E">
        <w:t>dahil</w:t>
      </w:r>
      <w:proofErr w:type="gramEnd"/>
      <w:r w:rsidRPr="00D8071E">
        <w:t xml:space="preserve"> edilecektir. </w:t>
      </w:r>
    </w:p>
    <w:p w:rsidR="004C1AE0" w:rsidRPr="00D8071E" w:rsidRDefault="004C1AE0" w:rsidP="003C16FE">
      <w:pPr>
        <w:ind w:firstLine="708"/>
        <w:jc w:val="both"/>
        <w:rPr>
          <w:strike/>
        </w:rPr>
      </w:pPr>
      <w:r w:rsidRPr="00D8071E">
        <w:t xml:space="preserve">Personel giderlerinin ikinci düzeyinde çeşitli personel kanunlarına göre çalıştırılanların istihdam çeşitleri ile çalıştırılma veya hizmetinden yararlanma yöntemleri esas alınarak; memurlar, sözleşmeli personel, işçiler, geçici personel ve diğer personel olarak beş grupta sınıflandırılmıştır. Üçüncü düzey, ödeme türlerine göre sınıflandırılmıştır. </w:t>
      </w:r>
    </w:p>
    <w:p w:rsidR="004C1AE0" w:rsidRPr="00D8071E" w:rsidRDefault="004C1AE0" w:rsidP="003C16FE">
      <w:pPr>
        <w:jc w:val="both"/>
      </w:pPr>
    </w:p>
    <w:p w:rsidR="004C1AE0" w:rsidRPr="00D8071E" w:rsidRDefault="004C1AE0" w:rsidP="003C16FE">
      <w:pPr>
        <w:numPr>
          <w:ilvl w:val="1"/>
          <w:numId w:val="4"/>
        </w:numPr>
        <w:tabs>
          <w:tab w:val="clear" w:pos="915"/>
        </w:tabs>
        <w:ind w:left="0" w:firstLine="0"/>
        <w:jc w:val="both"/>
        <w:rPr>
          <w:b/>
          <w:bCs/>
        </w:rPr>
      </w:pPr>
      <w:r w:rsidRPr="00D8071E">
        <w:rPr>
          <w:b/>
          <w:bCs/>
        </w:rPr>
        <w:t xml:space="preserve"> MEMURLAR</w:t>
      </w:r>
    </w:p>
    <w:p w:rsidR="004C1AE0" w:rsidRPr="00D8071E" w:rsidRDefault="004C1AE0" w:rsidP="003C16FE">
      <w:pPr>
        <w:jc w:val="both"/>
        <w:rPr>
          <w:b/>
          <w:bCs/>
        </w:rPr>
      </w:pPr>
    </w:p>
    <w:p w:rsidR="004C1AE0" w:rsidRPr="00D8071E" w:rsidRDefault="004C1AE0" w:rsidP="003C16FE">
      <w:pPr>
        <w:pStyle w:val="GvdeMetni"/>
        <w:spacing w:after="0"/>
        <w:ind w:firstLine="708"/>
      </w:pPr>
      <w:r w:rsidRPr="00D8071E">
        <w:t xml:space="preserve">Personel kanunlarına göre bir kadroya dayalı olarak istihdam edilenlerin kadroları için öngörülen aylık ödemeleri bu bölüme gider kaydedilecektir. Ayrıca, mevzuatı gereğince Emekli Sandığına ödenmek üzere memurun ücretinden kesilecek prim ve kesenekler de buraya </w:t>
      </w:r>
      <w:proofErr w:type="gramStart"/>
      <w:r w:rsidRPr="00D8071E">
        <w:t>dahil</w:t>
      </w:r>
      <w:proofErr w:type="gramEnd"/>
      <w:r w:rsidRPr="00D8071E">
        <w:t xml:space="preserve"> edilecektir. </w:t>
      </w:r>
    </w:p>
    <w:p w:rsidR="004C1AE0" w:rsidRPr="00D8071E" w:rsidRDefault="004C1AE0" w:rsidP="003C16FE">
      <w:pPr>
        <w:pStyle w:val="GvdeMetni"/>
        <w:spacing w:after="0"/>
        <w:ind w:firstLine="708"/>
      </w:pPr>
      <w:r w:rsidRPr="00D8071E">
        <w:t xml:space="preserve">Bu bölüm, III. düzeyde ödeme unsurlarına göre detaylandırılmış olup, IV. düzeyde bir ayrıma şimdilik gidilmemiştir. İhtiyaç halinde uygulamanın ileriki yıllarında IV. düzeyde hizmet sınıflarına veya başka </w:t>
      </w:r>
      <w:proofErr w:type="gramStart"/>
      <w:r w:rsidRPr="00D8071E">
        <w:t>kriterlere</w:t>
      </w:r>
      <w:proofErr w:type="gramEnd"/>
      <w:r w:rsidRPr="00D8071E">
        <w:t xml:space="preserve"> göre bir ayrıma gidilebilecektir.</w:t>
      </w:r>
    </w:p>
    <w:p w:rsidR="004C1AE0" w:rsidRPr="00D8071E" w:rsidRDefault="004C1AE0" w:rsidP="003C16FE">
      <w:pPr>
        <w:jc w:val="both"/>
      </w:pPr>
      <w:r w:rsidRPr="00D8071E">
        <w:rPr>
          <w:b/>
          <w:bCs/>
        </w:rPr>
        <w:tab/>
      </w:r>
      <w:r w:rsidRPr="00D8071E">
        <w:t xml:space="preserve">Memur olmayanlara yapılacak ödemeler 01.5.1.90- Diğer personele yapılan diğer ödemeler bölümüne </w:t>
      </w:r>
      <w:proofErr w:type="gramStart"/>
      <w:r w:rsidRPr="00D8071E">
        <w:t>dahil</w:t>
      </w:r>
      <w:proofErr w:type="gramEnd"/>
      <w:r w:rsidRPr="00D8071E">
        <w:t xml:space="preserve"> edilmelidir.</w:t>
      </w:r>
    </w:p>
    <w:p w:rsidR="004C1AE0" w:rsidRPr="00D8071E" w:rsidRDefault="004C1AE0" w:rsidP="003C16FE">
      <w:pPr>
        <w:jc w:val="both"/>
        <w:rPr>
          <w:b/>
          <w:bCs/>
        </w:rPr>
      </w:pPr>
    </w:p>
    <w:p w:rsidR="004C1AE0" w:rsidRPr="00D8071E" w:rsidRDefault="004C1AE0" w:rsidP="003C16FE">
      <w:pPr>
        <w:jc w:val="both"/>
        <w:rPr>
          <w:b/>
          <w:bCs/>
        </w:rPr>
      </w:pPr>
    </w:p>
    <w:p w:rsidR="004C1AE0" w:rsidRPr="00D8071E" w:rsidRDefault="004C1AE0" w:rsidP="003C16FE">
      <w:pPr>
        <w:pStyle w:val="GvdeMetni"/>
        <w:spacing w:after="0"/>
      </w:pPr>
      <w:r w:rsidRPr="00D8071E">
        <w:rPr>
          <w:b/>
          <w:bCs/>
        </w:rPr>
        <w:t xml:space="preserve">01.1.1   Temel </w:t>
      </w:r>
      <w:proofErr w:type="gramStart"/>
      <w:r w:rsidRPr="00D8071E">
        <w:rPr>
          <w:b/>
          <w:bCs/>
        </w:rPr>
        <w:t>Maaşlar :</w:t>
      </w:r>
      <w:proofErr w:type="gramEnd"/>
    </w:p>
    <w:p w:rsidR="004C1AE0" w:rsidRPr="00D8071E" w:rsidRDefault="004C1AE0" w:rsidP="003C16FE">
      <w:pPr>
        <w:pStyle w:val="GvdeMetni"/>
        <w:spacing w:after="0"/>
        <w:ind w:firstLine="720"/>
      </w:pPr>
      <w:r w:rsidRPr="00D8071E">
        <w:t>- Bir kadroya dayalı olarak istihdam edilenlere ilgili mevzuatına göre yapılan aylık, ek gösterge, kıdem aylığı ve taban aylığı ödemeleri,</w:t>
      </w:r>
    </w:p>
    <w:p w:rsidR="004C1AE0" w:rsidRPr="00D8071E" w:rsidRDefault="004C1AE0" w:rsidP="003C16FE">
      <w:pPr>
        <w:pStyle w:val="GvdeMetni"/>
        <w:spacing w:after="0"/>
        <w:ind w:firstLine="720"/>
      </w:pPr>
      <w:r w:rsidRPr="00D8071E">
        <w:t xml:space="preserve">- Özel kanunlarındaki hükümlere dayanılarak kurul başkan ve üyelerine yapılan aylık ücret ödemeleri, </w:t>
      </w:r>
    </w:p>
    <w:p w:rsidR="004C1AE0" w:rsidRPr="00D8071E" w:rsidRDefault="004C1AE0" w:rsidP="003C16FE">
      <w:pPr>
        <w:pStyle w:val="GvdeMetni"/>
        <w:spacing w:after="0"/>
        <w:ind w:firstLine="720"/>
      </w:pPr>
      <w:r w:rsidRPr="00D8071E">
        <w:t xml:space="preserve">- Yabancı ülkelerde çalışanların aylıkları, </w:t>
      </w:r>
    </w:p>
    <w:p w:rsidR="004C1AE0" w:rsidRPr="00D8071E" w:rsidRDefault="004C1AE0" w:rsidP="003C16FE">
      <w:pPr>
        <w:pStyle w:val="GvdeMetni"/>
        <w:spacing w:after="0"/>
        <w:ind w:firstLine="720"/>
      </w:pPr>
      <w:r w:rsidRPr="00D8071E">
        <w:t xml:space="preserve">- </w:t>
      </w:r>
      <w:proofErr w:type="gramStart"/>
      <w:r w:rsidRPr="00D8071E">
        <w:t>Vekalet</w:t>
      </w:r>
      <w:proofErr w:type="gramEnd"/>
      <w:r w:rsidRPr="00D8071E">
        <w:t xml:space="preserve"> ve ikinci görev aylıkları</w:t>
      </w:r>
    </w:p>
    <w:p w:rsidR="004C1AE0" w:rsidRPr="00D8071E" w:rsidRDefault="004C1AE0" w:rsidP="003C16FE">
      <w:pPr>
        <w:pStyle w:val="GvdeMetni"/>
        <w:spacing w:after="0"/>
        <w:ind w:firstLine="720"/>
      </w:pPr>
      <w:r w:rsidRPr="00D8071E">
        <w:t xml:space="preserve">- Aylıkların “asgari ücret” seviyesine yükseltilmesinden doğan farklar, </w:t>
      </w:r>
    </w:p>
    <w:p w:rsidR="004C1AE0" w:rsidRPr="00D8071E" w:rsidRDefault="004C1AE0" w:rsidP="003C16FE">
      <w:pPr>
        <w:pStyle w:val="GvdeMetniGirintisi2"/>
        <w:spacing w:line="240" w:lineRule="auto"/>
        <w:ind w:firstLine="720"/>
        <w:rPr>
          <w:sz w:val="24"/>
          <w:szCs w:val="24"/>
        </w:rPr>
      </w:pPr>
      <w:r w:rsidRPr="00D8071E">
        <w:rPr>
          <w:sz w:val="24"/>
          <w:szCs w:val="24"/>
        </w:rPr>
        <w:t>- Görevden uzaklaştırılanların, kadrosuzluk nedeniyle açıkta kalanların aylıkları,</w:t>
      </w:r>
    </w:p>
    <w:p w:rsidR="004C1AE0" w:rsidRPr="00D8071E" w:rsidRDefault="004C1AE0" w:rsidP="003C16FE">
      <w:pPr>
        <w:widowControl w:val="0"/>
        <w:jc w:val="both"/>
      </w:pPr>
      <w:proofErr w:type="gramStart"/>
      <w:r w:rsidRPr="00D8071E">
        <w:t>bu</w:t>
      </w:r>
      <w:proofErr w:type="gramEnd"/>
      <w:r w:rsidRPr="00D8071E">
        <w:t xml:space="preserve"> bölüme gider kaydedilecektir.</w:t>
      </w:r>
    </w:p>
    <w:p w:rsidR="004C1AE0" w:rsidRPr="00D8071E" w:rsidRDefault="004C1AE0" w:rsidP="003C16FE">
      <w:pPr>
        <w:pStyle w:val="GvdeMetni"/>
        <w:spacing w:after="0"/>
      </w:pPr>
    </w:p>
    <w:p w:rsidR="004C1AE0" w:rsidRPr="00D8071E" w:rsidRDefault="004C1AE0" w:rsidP="003C16FE">
      <w:pPr>
        <w:pStyle w:val="GvdeMetni"/>
        <w:spacing w:after="0"/>
        <w:rPr>
          <w:b/>
          <w:bCs/>
        </w:rPr>
      </w:pPr>
      <w:r w:rsidRPr="00D8071E">
        <w:rPr>
          <w:b/>
          <w:bCs/>
        </w:rPr>
        <w:t xml:space="preserve">01.1.2   Zamlar ve </w:t>
      </w:r>
      <w:proofErr w:type="gramStart"/>
      <w:r w:rsidRPr="00D8071E">
        <w:rPr>
          <w:b/>
          <w:bCs/>
        </w:rPr>
        <w:t>Tazminatlar :</w:t>
      </w:r>
      <w:proofErr w:type="gramEnd"/>
      <w:r w:rsidRPr="00D8071E">
        <w:rPr>
          <w:b/>
          <w:bCs/>
        </w:rPr>
        <w:t xml:space="preserve"> </w:t>
      </w:r>
    </w:p>
    <w:p w:rsidR="004C1AE0" w:rsidRPr="00D8071E" w:rsidRDefault="004C1AE0" w:rsidP="003C16FE">
      <w:pPr>
        <w:pStyle w:val="GvdeMetni"/>
        <w:spacing w:after="0"/>
        <w:ind w:firstLine="720"/>
      </w:pPr>
      <w:r w:rsidRPr="00D8071E">
        <w:t xml:space="preserve">- İlgili mevzuatına göre iş riski, iş güçlüğü, teminindeki güçlük ve mali sorumluluk zamları ile özel hizmet tazminatı, ek özel hizmet tazminatı, eğitim öğretim tazminatı, din hizmetleri tazminatı, emniyet hizmetleri tazminatı, mülki idare amirliği özel hizmet tazminatı, denetim tazminatı, adalet hizmetleri tazminatı, hizmet tazminatı, makam tazminatı, temsil tazminatı, görev tazminatı, yüksek </w:t>
      </w:r>
      <w:proofErr w:type="gramStart"/>
      <w:r w:rsidRPr="00D8071E">
        <w:t>hakimlik</w:t>
      </w:r>
      <w:proofErr w:type="gramEnd"/>
      <w:r w:rsidRPr="00D8071E">
        <w:t xml:space="preserve"> tazminatı, yabancı dil tazminatı, ek tazminat, </w:t>
      </w:r>
      <w:r w:rsidRPr="00D8071E">
        <w:lastRenderedPageBreak/>
        <w:t>uçuş tazminatı, atlayış tazminatı ve dalış tazminatı gibi değişik adlar altında yapılan tazminat ödemeleri,</w:t>
      </w:r>
    </w:p>
    <w:p w:rsidR="004C1AE0" w:rsidRPr="00D8071E" w:rsidRDefault="004C1AE0" w:rsidP="003C16FE">
      <w:pPr>
        <w:widowControl w:val="0"/>
        <w:ind w:firstLine="720"/>
        <w:jc w:val="both"/>
      </w:pPr>
      <w:r w:rsidRPr="00D8071E">
        <w:t>- Kurumsal olarak tazminat, ek ödeme ve ek ücret gibi değişik adlar altında yapılan düzenli ödemeler,</w:t>
      </w:r>
    </w:p>
    <w:p w:rsidR="004C1AE0" w:rsidRPr="00D8071E" w:rsidRDefault="004C1AE0" w:rsidP="003C16FE">
      <w:pPr>
        <w:widowControl w:val="0"/>
        <w:jc w:val="both"/>
      </w:pPr>
      <w:r w:rsidRPr="00D8071E">
        <w:tab/>
      </w:r>
      <w:proofErr w:type="gramStart"/>
      <w:r w:rsidRPr="00D8071E">
        <w:t>bu</w:t>
      </w:r>
      <w:proofErr w:type="gramEnd"/>
      <w:r w:rsidRPr="00D8071E">
        <w:t xml:space="preserve"> bölüme gider kaydedilecektir.</w:t>
      </w:r>
    </w:p>
    <w:p w:rsidR="004C1AE0" w:rsidRPr="00D8071E" w:rsidRDefault="004C1AE0" w:rsidP="003C16FE">
      <w:pPr>
        <w:widowControl w:val="0"/>
        <w:jc w:val="both"/>
        <w:rPr>
          <w:i/>
        </w:rPr>
      </w:pPr>
    </w:p>
    <w:p w:rsidR="004C1AE0" w:rsidRPr="00D8071E" w:rsidRDefault="004C1AE0" w:rsidP="003C16FE">
      <w:pPr>
        <w:widowControl w:val="0"/>
        <w:jc w:val="both"/>
      </w:pPr>
      <w:r w:rsidRPr="00D8071E">
        <w:rPr>
          <w:b/>
          <w:bCs/>
        </w:rPr>
        <w:t xml:space="preserve">01.1.3  </w:t>
      </w:r>
      <w:proofErr w:type="gramStart"/>
      <w:r w:rsidRPr="00D8071E">
        <w:rPr>
          <w:b/>
          <w:bCs/>
        </w:rPr>
        <w:t xml:space="preserve">Ödenekler : </w:t>
      </w:r>
      <w:r w:rsidRPr="00D8071E">
        <w:t>İlgili</w:t>
      </w:r>
      <w:proofErr w:type="gramEnd"/>
      <w:r w:rsidRPr="00D8071E">
        <w:t xml:space="preserve"> mevzuatı gereğince üniversite ödeneği, idari görev ödeneği, geliştirme ödeneği, eğitim öğretim ödeneği, öğretim yılına hazırlık ödeneği, yargı ödeneği, </w:t>
      </w:r>
      <w:r w:rsidRPr="00D8071E">
        <w:rPr>
          <w:i/>
        </w:rPr>
        <w:t>sendika ödeneği</w:t>
      </w:r>
      <w:r w:rsidRPr="00D8071E">
        <w:t xml:space="preserve"> ve ek ödenek gibi “ödenek” adı altında yapılan her türlü ödemeler bu bölüme gider kaydedilecektir.</w:t>
      </w:r>
    </w:p>
    <w:p w:rsidR="004C1AE0" w:rsidRPr="00D8071E" w:rsidRDefault="004C1AE0" w:rsidP="003C16FE">
      <w:pPr>
        <w:jc w:val="both"/>
      </w:pPr>
    </w:p>
    <w:p w:rsidR="004C1AE0" w:rsidRPr="00D8071E" w:rsidRDefault="004C1AE0" w:rsidP="003C16FE">
      <w:pPr>
        <w:widowControl w:val="0"/>
        <w:jc w:val="both"/>
      </w:pPr>
      <w:r w:rsidRPr="00D8071E">
        <w:rPr>
          <w:b/>
          <w:bCs/>
        </w:rPr>
        <w:t xml:space="preserve">01.1.4  Sosyal </w:t>
      </w:r>
      <w:proofErr w:type="gramStart"/>
      <w:r w:rsidRPr="00D8071E">
        <w:rPr>
          <w:b/>
          <w:bCs/>
        </w:rPr>
        <w:t xml:space="preserve">Haklar : </w:t>
      </w:r>
      <w:r w:rsidRPr="00D8071E">
        <w:t>İlgili</w:t>
      </w:r>
      <w:proofErr w:type="gramEnd"/>
      <w:r w:rsidRPr="00D8071E">
        <w:t xml:space="preserve"> mevzuatı gereğince aile yardımı, doğum yardımı, ölüm yardımı, nakdi giyecek yardımı, tayın bedeli ve lojman tazminatı gibi nakden ödenen sosyal haklar ve yardımlar bu bölüme gider kaydedilecektir. </w:t>
      </w:r>
    </w:p>
    <w:p w:rsidR="004C1AE0" w:rsidRPr="00D8071E" w:rsidRDefault="004C1AE0" w:rsidP="003C16FE">
      <w:pPr>
        <w:widowControl w:val="0"/>
        <w:jc w:val="both"/>
      </w:pPr>
      <w:r w:rsidRPr="00D8071E">
        <w:tab/>
        <w:t>Ancak, doğrudan giyecek verilmesi suretiyle yapılan ayni nitelikteki yardımlar mal ve hizmet alımları bölümüne gider kaydedilecektir.</w:t>
      </w:r>
    </w:p>
    <w:p w:rsidR="004C1AE0" w:rsidRPr="00D8071E" w:rsidRDefault="004C1AE0" w:rsidP="003C16FE">
      <w:pPr>
        <w:jc w:val="both"/>
      </w:pPr>
    </w:p>
    <w:p w:rsidR="004C1AE0" w:rsidRPr="00D8071E" w:rsidRDefault="004C1AE0" w:rsidP="003C16FE">
      <w:pPr>
        <w:jc w:val="both"/>
      </w:pPr>
      <w:r w:rsidRPr="00D8071E">
        <w:rPr>
          <w:b/>
          <w:bCs/>
        </w:rPr>
        <w:t xml:space="preserve">01.1.5   Ek Çalışma </w:t>
      </w:r>
      <w:proofErr w:type="gramStart"/>
      <w:r w:rsidRPr="00D8071E">
        <w:rPr>
          <w:b/>
          <w:bCs/>
        </w:rPr>
        <w:t xml:space="preserve">Karşılıkları : </w:t>
      </w:r>
      <w:r w:rsidRPr="00D8071E">
        <w:t>İlgili</w:t>
      </w:r>
      <w:proofErr w:type="gramEnd"/>
      <w:r w:rsidRPr="00D8071E">
        <w:t xml:space="preserve"> mevzuatı gereğince;</w:t>
      </w:r>
    </w:p>
    <w:p w:rsidR="004C1AE0" w:rsidRPr="00D8071E" w:rsidRDefault="004C1AE0" w:rsidP="003C16FE">
      <w:pPr>
        <w:jc w:val="both"/>
      </w:pPr>
      <w:r w:rsidRPr="00D8071E">
        <w:tab/>
        <w:t xml:space="preserve">- Fazla çalışma ücreti, </w:t>
      </w:r>
    </w:p>
    <w:p w:rsidR="004C1AE0" w:rsidRPr="00D8071E" w:rsidRDefault="004C1AE0" w:rsidP="003C16FE">
      <w:pPr>
        <w:jc w:val="both"/>
      </w:pPr>
      <w:r w:rsidRPr="00D8071E">
        <w:t xml:space="preserve">- Komisyon ve kurul üyelerinin huzur ve toplantı ücretleri ile huzur hakkı, </w:t>
      </w:r>
    </w:p>
    <w:p w:rsidR="004C1AE0" w:rsidRPr="00D8071E" w:rsidRDefault="004C1AE0" w:rsidP="003C16FE">
      <w:pPr>
        <w:jc w:val="both"/>
      </w:pPr>
      <w:r w:rsidRPr="00D8071E">
        <w:t xml:space="preserve">- Nüfus yenileme işleminde çalışan memurlara ödenecek ücret, </w:t>
      </w:r>
    </w:p>
    <w:p w:rsidR="004C1AE0" w:rsidRPr="00D8071E" w:rsidRDefault="004C1AE0" w:rsidP="003C16FE">
      <w:pPr>
        <w:ind w:firstLine="348"/>
        <w:jc w:val="both"/>
      </w:pPr>
      <w:r w:rsidRPr="00D8071E">
        <w:t xml:space="preserve">- Konferans ücreti, </w:t>
      </w:r>
    </w:p>
    <w:p w:rsidR="004C1AE0" w:rsidRPr="00D8071E" w:rsidRDefault="004C1AE0" w:rsidP="003C16FE">
      <w:pPr>
        <w:ind w:firstLine="708"/>
        <w:jc w:val="both"/>
      </w:pPr>
      <w:r w:rsidRPr="00D8071E">
        <w:t xml:space="preserve">- Ek ders ve sınav ücreti, </w:t>
      </w:r>
    </w:p>
    <w:p w:rsidR="004C1AE0" w:rsidRPr="00D8071E" w:rsidRDefault="004C1AE0" w:rsidP="003C16FE">
      <w:pPr>
        <w:numPr>
          <w:ilvl w:val="0"/>
          <w:numId w:val="2"/>
        </w:numPr>
        <w:tabs>
          <w:tab w:val="clear" w:pos="720"/>
        </w:tabs>
        <w:ind w:left="0" w:firstLine="0"/>
        <w:jc w:val="both"/>
      </w:pPr>
      <w:r w:rsidRPr="00D8071E">
        <w:t>Nöbet ücreti ile benzer adlar altında yapılan ödemeler</w:t>
      </w:r>
    </w:p>
    <w:p w:rsidR="004C1AE0" w:rsidRPr="00D8071E" w:rsidRDefault="004C1AE0" w:rsidP="003C16FE">
      <w:pPr>
        <w:ind w:firstLine="708"/>
        <w:jc w:val="both"/>
      </w:pPr>
      <w:proofErr w:type="gramStart"/>
      <w:r w:rsidRPr="00D8071E">
        <w:t>bu</w:t>
      </w:r>
      <w:proofErr w:type="gramEnd"/>
      <w:r w:rsidRPr="00D8071E">
        <w:t xml:space="preserve"> bölüme gider kaydedilecektir.</w:t>
      </w:r>
    </w:p>
    <w:p w:rsidR="004C1AE0" w:rsidRPr="00D8071E" w:rsidRDefault="004C1AE0" w:rsidP="003C16FE">
      <w:pPr>
        <w:pStyle w:val="GvdeMetniGirintisi2"/>
        <w:spacing w:line="240" w:lineRule="auto"/>
        <w:rPr>
          <w:sz w:val="24"/>
          <w:szCs w:val="24"/>
        </w:rPr>
      </w:pPr>
    </w:p>
    <w:p w:rsidR="004C1AE0" w:rsidRPr="00D8071E" w:rsidRDefault="004C1AE0" w:rsidP="003C16FE">
      <w:pPr>
        <w:pStyle w:val="GvdeMetniGirintisi2"/>
        <w:spacing w:line="240" w:lineRule="auto"/>
        <w:rPr>
          <w:sz w:val="24"/>
          <w:szCs w:val="24"/>
        </w:rPr>
      </w:pPr>
      <w:r w:rsidRPr="00D8071E">
        <w:rPr>
          <w:b/>
          <w:bCs/>
          <w:sz w:val="24"/>
          <w:szCs w:val="24"/>
        </w:rPr>
        <w:t xml:space="preserve">01.1.6  Ödül ve </w:t>
      </w:r>
      <w:proofErr w:type="gramStart"/>
      <w:r w:rsidRPr="00D8071E">
        <w:rPr>
          <w:b/>
          <w:bCs/>
          <w:sz w:val="24"/>
          <w:szCs w:val="24"/>
        </w:rPr>
        <w:t xml:space="preserve">İkramiyeler : </w:t>
      </w:r>
      <w:r w:rsidRPr="00D8071E">
        <w:rPr>
          <w:sz w:val="24"/>
          <w:szCs w:val="24"/>
        </w:rPr>
        <w:t>Mevzuatında</w:t>
      </w:r>
      <w:proofErr w:type="gramEnd"/>
      <w:r w:rsidRPr="00D8071E">
        <w:rPr>
          <w:sz w:val="24"/>
          <w:szCs w:val="24"/>
        </w:rPr>
        <w:t xml:space="preserve"> yer alan hükümler uyarınca ödül, ikramiye ve benzeri adlar altında memurlara yapılan ödemeler bu bölüme gider kaydedilecektir.</w:t>
      </w:r>
    </w:p>
    <w:p w:rsidR="004C1AE0" w:rsidRPr="00D8071E" w:rsidRDefault="004C1AE0" w:rsidP="003C16FE">
      <w:pPr>
        <w:pStyle w:val="GvdeMetniGirintisi2"/>
        <w:spacing w:line="240" w:lineRule="auto"/>
        <w:rPr>
          <w:sz w:val="24"/>
          <w:szCs w:val="24"/>
        </w:rPr>
      </w:pPr>
    </w:p>
    <w:p w:rsidR="004C1AE0" w:rsidRPr="00D8071E" w:rsidRDefault="004C1AE0" w:rsidP="003C16FE">
      <w:pPr>
        <w:widowControl w:val="0"/>
        <w:jc w:val="both"/>
      </w:pPr>
      <w:r w:rsidRPr="00D8071E">
        <w:rPr>
          <w:b/>
          <w:bCs/>
        </w:rPr>
        <w:t xml:space="preserve">01.1.9  Diğer Personel </w:t>
      </w:r>
      <w:proofErr w:type="gramStart"/>
      <w:r w:rsidRPr="00D8071E">
        <w:rPr>
          <w:b/>
          <w:bCs/>
        </w:rPr>
        <w:t>Giderleri :</w:t>
      </w:r>
      <w:r w:rsidRPr="00D8071E">
        <w:t xml:space="preserve"> Personel</w:t>
      </w:r>
      <w:proofErr w:type="gramEnd"/>
      <w:r w:rsidRPr="00D8071E">
        <w:t xml:space="preserve"> kanunlarına göre bir kadroya dayalı olarak istihdam edilenlere yukarıda belirtilenler dışında kalan ödemeler bu bölüme gider kaydedilecektir. </w:t>
      </w:r>
    </w:p>
    <w:p w:rsidR="004C1AE0" w:rsidRPr="00D8071E" w:rsidRDefault="004C1AE0" w:rsidP="003C16FE">
      <w:pPr>
        <w:jc w:val="both"/>
      </w:pPr>
    </w:p>
    <w:p w:rsidR="004C1AE0" w:rsidRPr="00D8071E" w:rsidRDefault="004C1AE0" w:rsidP="003C16FE">
      <w:pPr>
        <w:jc w:val="both"/>
      </w:pPr>
    </w:p>
    <w:p w:rsidR="004C1AE0" w:rsidRPr="00D8071E" w:rsidRDefault="004C1AE0" w:rsidP="003C16FE">
      <w:pPr>
        <w:jc w:val="both"/>
        <w:rPr>
          <w:b/>
          <w:bCs/>
        </w:rPr>
      </w:pPr>
      <w:r w:rsidRPr="00D8071E">
        <w:rPr>
          <w:b/>
          <w:bCs/>
        </w:rPr>
        <w:t>01.</w:t>
      </w:r>
      <w:proofErr w:type="gramStart"/>
      <w:r w:rsidRPr="00D8071E">
        <w:rPr>
          <w:b/>
          <w:bCs/>
        </w:rPr>
        <w:t>2   SÖZLEŞMELİ</w:t>
      </w:r>
      <w:proofErr w:type="gramEnd"/>
      <w:r w:rsidRPr="00D8071E">
        <w:rPr>
          <w:b/>
          <w:bCs/>
        </w:rPr>
        <w:t xml:space="preserve"> PERSONEL</w:t>
      </w:r>
    </w:p>
    <w:p w:rsidR="004C1AE0" w:rsidRPr="00D8071E" w:rsidRDefault="004C1AE0" w:rsidP="003C16FE">
      <w:pPr>
        <w:pStyle w:val="GvdeMetni"/>
        <w:spacing w:after="0"/>
        <w:ind w:firstLine="708"/>
      </w:pPr>
    </w:p>
    <w:p w:rsidR="004C1AE0" w:rsidRPr="00D8071E" w:rsidRDefault="004C1AE0" w:rsidP="003C16FE">
      <w:pPr>
        <w:pStyle w:val="GvdeMetni"/>
        <w:spacing w:after="0"/>
        <w:ind w:firstLine="708"/>
        <w:rPr>
          <w:b/>
          <w:bCs/>
        </w:rPr>
      </w:pPr>
      <w:r w:rsidRPr="00D8071E">
        <w:t>Çeşitli personel kanunlarına göre sözleşmeli olarak istihdam edilenlere yapılan ödemeler III. düzeyde detaylandırılmış olup, IV. düzeyde ise istihdam edildikleri mevzuata göre bir ayrıma gidilmiştir.</w:t>
      </w:r>
    </w:p>
    <w:p w:rsidR="004C1AE0" w:rsidRPr="00D8071E" w:rsidRDefault="004C1AE0" w:rsidP="003C16FE">
      <w:pPr>
        <w:jc w:val="both"/>
        <w:rPr>
          <w:b/>
          <w:bCs/>
        </w:rPr>
      </w:pPr>
    </w:p>
    <w:p w:rsidR="004C1AE0" w:rsidRPr="00D8071E" w:rsidRDefault="004C1AE0" w:rsidP="003C16FE">
      <w:pPr>
        <w:pStyle w:val="GvdeMetni"/>
        <w:tabs>
          <w:tab w:val="num" w:pos="0"/>
        </w:tabs>
        <w:spacing w:after="0"/>
      </w:pPr>
      <w:r w:rsidRPr="00D8071E">
        <w:rPr>
          <w:b/>
          <w:bCs/>
        </w:rPr>
        <w:t xml:space="preserve">01.2.1   </w:t>
      </w:r>
      <w:proofErr w:type="gramStart"/>
      <w:r w:rsidRPr="00D8071E">
        <w:rPr>
          <w:b/>
          <w:bCs/>
        </w:rPr>
        <w:t>Ücretler :</w:t>
      </w:r>
      <w:r w:rsidRPr="00D8071E">
        <w:t xml:space="preserve"> İlgili</w:t>
      </w:r>
      <w:proofErr w:type="gramEnd"/>
      <w:r w:rsidRPr="00D8071E">
        <w:t xml:space="preserve"> mevzuatına</w:t>
      </w:r>
      <w:r w:rsidRPr="00D8071E">
        <w:rPr>
          <w:i/>
        </w:rPr>
        <w:t xml:space="preserve"> </w:t>
      </w:r>
      <w:r w:rsidRPr="00D8071E">
        <w:t>göre sözleşmeli olarak istihdam edilenlere sözleşmeleri karşılığında yapılan ücret ödemeleri bu bölüme gider kaydedilecek olup IV. düzeyde ise sözleşmeli personelin niteliğine göre aşağıdaki detaylar yer alacaktır.</w:t>
      </w:r>
    </w:p>
    <w:p w:rsidR="004C1AE0" w:rsidRPr="00D8071E" w:rsidRDefault="004C1AE0" w:rsidP="003C16FE">
      <w:pPr>
        <w:pStyle w:val="GvdeMetniGirintisi2"/>
        <w:spacing w:line="240" w:lineRule="auto"/>
        <w:rPr>
          <w:sz w:val="24"/>
          <w:szCs w:val="24"/>
        </w:rPr>
      </w:pPr>
    </w:p>
    <w:p w:rsidR="004C1AE0" w:rsidRPr="00D8071E" w:rsidRDefault="0077591B" w:rsidP="003C16FE">
      <w:pPr>
        <w:pStyle w:val="GvdeMetniGirintisi2"/>
        <w:spacing w:line="240" w:lineRule="auto"/>
        <w:ind w:hanging="1185"/>
        <w:rPr>
          <w:sz w:val="24"/>
          <w:szCs w:val="24"/>
        </w:rPr>
      </w:pPr>
      <w:r w:rsidRPr="00D8071E">
        <w:rPr>
          <w:sz w:val="24"/>
          <w:szCs w:val="24"/>
        </w:rPr>
        <w:tab/>
      </w:r>
    </w:p>
    <w:p w:rsidR="004C1AE0" w:rsidRPr="00D8071E" w:rsidRDefault="004C1AE0" w:rsidP="003C16FE">
      <w:pPr>
        <w:pStyle w:val="GvdeMetni"/>
        <w:spacing w:after="0"/>
      </w:pPr>
    </w:p>
    <w:p w:rsidR="004C1AE0" w:rsidRPr="00D8071E" w:rsidRDefault="004C1AE0" w:rsidP="003C16FE">
      <w:pPr>
        <w:pStyle w:val="GvdeMetni"/>
        <w:spacing w:after="0"/>
      </w:pPr>
      <w:r w:rsidRPr="00D8071E">
        <w:rPr>
          <w:b/>
          <w:bCs/>
        </w:rPr>
        <w:t xml:space="preserve">01.2.2  Zamlar ve </w:t>
      </w:r>
      <w:proofErr w:type="gramStart"/>
      <w:r w:rsidRPr="00D8071E">
        <w:rPr>
          <w:b/>
          <w:bCs/>
        </w:rPr>
        <w:t xml:space="preserve">Tazminatlar : </w:t>
      </w:r>
      <w:r w:rsidRPr="00D8071E">
        <w:t>İlgili</w:t>
      </w:r>
      <w:proofErr w:type="gramEnd"/>
      <w:r w:rsidRPr="00D8071E">
        <w:t xml:space="preserve"> mevzuatına</w:t>
      </w:r>
      <w:r w:rsidRPr="00D8071E">
        <w:rPr>
          <w:i/>
        </w:rPr>
        <w:t xml:space="preserve"> </w:t>
      </w:r>
      <w:r w:rsidRPr="00D8071E">
        <w:t xml:space="preserve">göre sözleşmeli olarak istihdam edilenlere, sözleşmeleri karşılığında yapılan ücret ödemeleri dışında zam ve tazminat </w:t>
      </w:r>
      <w:r w:rsidRPr="00D8071E">
        <w:lastRenderedPageBreak/>
        <w:t>niteliğinde bir ödeme yapılması halinde bu türden ödemeler bu bölüme gider kaydedilecek olup IV. düzeyde ise sözleşmeli personelin niteliğine göre aşağıdaki detaylar yer alacaktır.</w:t>
      </w:r>
    </w:p>
    <w:p w:rsidR="004C1AE0" w:rsidRPr="00D8071E" w:rsidRDefault="004C1AE0" w:rsidP="003C16FE">
      <w:pPr>
        <w:pStyle w:val="GvdeMetniGirintisi2"/>
        <w:spacing w:line="240" w:lineRule="auto"/>
        <w:rPr>
          <w:sz w:val="24"/>
          <w:szCs w:val="24"/>
        </w:rPr>
      </w:pPr>
    </w:p>
    <w:p w:rsidR="004C1AE0" w:rsidRPr="00D8071E" w:rsidRDefault="0077591B" w:rsidP="003C16FE">
      <w:pPr>
        <w:pStyle w:val="GvdeMetniGirintisi2"/>
        <w:spacing w:line="240" w:lineRule="auto"/>
        <w:ind w:hanging="1080"/>
        <w:rPr>
          <w:sz w:val="24"/>
          <w:szCs w:val="24"/>
        </w:rPr>
      </w:pPr>
      <w:r w:rsidRPr="00D8071E">
        <w:rPr>
          <w:sz w:val="24"/>
          <w:szCs w:val="24"/>
        </w:rPr>
        <w:tab/>
      </w:r>
      <w:r w:rsidR="004C1AE0" w:rsidRPr="00D8071E">
        <w:rPr>
          <w:sz w:val="24"/>
          <w:szCs w:val="24"/>
        </w:rPr>
        <w:t>01.2.2.</w:t>
      </w:r>
      <w:proofErr w:type="gramStart"/>
      <w:r w:rsidR="004C1AE0" w:rsidRPr="00D8071E">
        <w:rPr>
          <w:sz w:val="24"/>
          <w:szCs w:val="24"/>
        </w:rPr>
        <w:t>01   657</w:t>
      </w:r>
      <w:proofErr w:type="gramEnd"/>
      <w:r w:rsidR="004C1AE0" w:rsidRPr="00D8071E">
        <w:rPr>
          <w:sz w:val="24"/>
          <w:szCs w:val="24"/>
        </w:rPr>
        <w:t xml:space="preserve"> S.K. 4/B Sözleşmeli Personel Zam ve Tazminatları</w:t>
      </w:r>
    </w:p>
    <w:p w:rsidR="004C1AE0" w:rsidRPr="00D8071E" w:rsidRDefault="0077591B" w:rsidP="003C16FE">
      <w:pPr>
        <w:pStyle w:val="GvdeMetniGirintisi2"/>
        <w:spacing w:line="240" w:lineRule="auto"/>
        <w:ind w:hanging="1080"/>
        <w:rPr>
          <w:sz w:val="24"/>
          <w:szCs w:val="24"/>
        </w:rPr>
      </w:pPr>
      <w:r w:rsidRPr="00D8071E">
        <w:rPr>
          <w:sz w:val="24"/>
          <w:szCs w:val="24"/>
        </w:rPr>
        <w:tab/>
      </w:r>
      <w:r w:rsidR="004C1AE0" w:rsidRPr="00D8071E">
        <w:rPr>
          <w:sz w:val="24"/>
          <w:szCs w:val="24"/>
        </w:rPr>
        <w:t>01.2.2.</w:t>
      </w:r>
      <w:proofErr w:type="gramStart"/>
      <w:r w:rsidR="004C1AE0" w:rsidRPr="00D8071E">
        <w:rPr>
          <w:sz w:val="24"/>
          <w:szCs w:val="24"/>
        </w:rPr>
        <w:t>02   Kadro</w:t>
      </w:r>
      <w:proofErr w:type="gramEnd"/>
      <w:r w:rsidR="004C1AE0" w:rsidRPr="00D8071E">
        <w:rPr>
          <w:sz w:val="24"/>
          <w:szCs w:val="24"/>
        </w:rPr>
        <w:t xml:space="preserve"> Karşılığı Sözleşmeli Personel Zam ve Tazminatları</w:t>
      </w:r>
    </w:p>
    <w:p w:rsidR="004C1AE0" w:rsidRPr="00D8071E" w:rsidRDefault="0077591B" w:rsidP="003C16FE">
      <w:pPr>
        <w:pStyle w:val="GvdeMetniGirintisi2"/>
        <w:spacing w:line="240" w:lineRule="auto"/>
        <w:ind w:hanging="1080"/>
        <w:rPr>
          <w:sz w:val="24"/>
          <w:szCs w:val="24"/>
        </w:rPr>
      </w:pPr>
      <w:r w:rsidRPr="00D8071E">
        <w:rPr>
          <w:sz w:val="24"/>
          <w:szCs w:val="24"/>
        </w:rPr>
        <w:tab/>
      </w:r>
      <w:r w:rsidR="004C1AE0" w:rsidRPr="00D8071E">
        <w:rPr>
          <w:sz w:val="24"/>
          <w:szCs w:val="24"/>
        </w:rPr>
        <w:t>01.2.2.</w:t>
      </w:r>
      <w:proofErr w:type="gramStart"/>
      <w:r w:rsidR="004C1AE0" w:rsidRPr="00D8071E">
        <w:rPr>
          <w:sz w:val="24"/>
          <w:szCs w:val="24"/>
        </w:rPr>
        <w:t>03   Akademik</w:t>
      </w:r>
      <w:proofErr w:type="gramEnd"/>
      <w:r w:rsidR="004C1AE0" w:rsidRPr="00D8071E">
        <w:rPr>
          <w:sz w:val="24"/>
          <w:szCs w:val="24"/>
        </w:rPr>
        <w:t xml:space="preserve"> Sözleşmeli Personelin Zam ve Tazminatları </w:t>
      </w:r>
    </w:p>
    <w:p w:rsidR="004C1AE0" w:rsidRPr="00D8071E" w:rsidRDefault="0077591B" w:rsidP="003C16FE">
      <w:pPr>
        <w:pStyle w:val="GvdeMetniGirintisi2"/>
        <w:spacing w:line="240" w:lineRule="auto"/>
        <w:ind w:hanging="1080"/>
        <w:rPr>
          <w:sz w:val="24"/>
          <w:szCs w:val="24"/>
        </w:rPr>
      </w:pPr>
      <w:r w:rsidRPr="00D8071E">
        <w:rPr>
          <w:sz w:val="24"/>
          <w:szCs w:val="24"/>
        </w:rPr>
        <w:tab/>
      </w:r>
      <w:r w:rsidR="004C1AE0" w:rsidRPr="00D8071E">
        <w:rPr>
          <w:sz w:val="24"/>
          <w:szCs w:val="24"/>
        </w:rPr>
        <w:t>01.2.2.</w:t>
      </w:r>
      <w:proofErr w:type="gramStart"/>
      <w:r w:rsidR="004C1AE0" w:rsidRPr="00D8071E">
        <w:rPr>
          <w:sz w:val="24"/>
          <w:szCs w:val="24"/>
        </w:rPr>
        <w:t>04   Yabancı</w:t>
      </w:r>
      <w:proofErr w:type="gramEnd"/>
      <w:r w:rsidR="004C1AE0" w:rsidRPr="00D8071E">
        <w:rPr>
          <w:sz w:val="24"/>
          <w:szCs w:val="24"/>
        </w:rPr>
        <w:t xml:space="preserve"> Uyruklu Sözleşmeli Personelin Zam ve Tazminatları</w:t>
      </w:r>
    </w:p>
    <w:p w:rsidR="004C1AE0" w:rsidRPr="00D8071E" w:rsidRDefault="0077591B" w:rsidP="003C16FE">
      <w:pPr>
        <w:pStyle w:val="GvdeMetniGirintisi2"/>
        <w:spacing w:line="240" w:lineRule="auto"/>
        <w:ind w:hanging="1080"/>
        <w:rPr>
          <w:sz w:val="24"/>
          <w:szCs w:val="24"/>
        </w:rPr>
      </w:pPr>
      <w:r w:rsidRPr="00D8071E">
        <w:rPr>
          <w:sz w:val="24"/>
          <w:szCs w:val="24"/>
        </w:rPr>
        <w:tab/>
      </w:r>
      <w:r w:rsidR="004C1AE0" w:rsidRPr="00D8071E">
        <w:rPr>
          <w:sz w:val="24"/>
          <w:szCs w:val="24"/>
        </w:rPr>
        <w:t>01.2.2.</w:t>
      </w:r>
      <w:proofErr w:type="gramStart"/>
      <w:r w:rsidR="004C1AE0" w:rsidRPr="00D8071E">
        <w:rPr>
          <w:sz w:val="24"/>
          <w:szCs w:val="24"/>
        </w:rPr>
        <w:t>05   Sözleşmeli</w:t>
      </w:r>
      <w:proofErr w:type="gramEnd"/>
      <w:r w:rsidR="004C1AE0" w:rsidRPr="00D8071E">
        <w:rPr>
          <w:sz w:val="24"/>
          <w:szCs w:val="24"/>
        </w:rPr>
        <w:t xml:space="preserve"> Sanatçıların Zam ve Tazminatları </w:t>
      </w:r>
    </w:p>
    <w:p w:rsidR="004C1AE0" w:rsidRPr="00D8071E" w:rsidRDefault="0077591B" w:rsidP="003C16FE">
      <w:pPr>
        <w:pStyle w:val="GvdeMetniGirintisi2"/>
        <w:spacing w:line="240" w:lineRule="auto"/>
        <w:ind w:hanging="1080"/>
        <w:rPr>
          <w:sz w:val="24"/>
          <w:szCs w:val="24"/>
        </w:rPr>
      </w:pPr>
      <w:r w:rsidRPr="00D8071E">
        <w:rPr>
          <w:sz w:val="24"/>
          <w:szCs w:val="24"/>
        </w:rPr>
        <w:tab/>
      </w:r>
      <w:r w:rsidR="004C1AE0" w:rsidRPr="00D8071E">
        <w:rPr>
          <w:sz w:val="24"/>
          <w:szCs w:val="24"/>
        </w:rPr>
        <w:t>01.2.2.</w:t>
      </w:r>
      <w:proofErr w:type="gramStart"/>
      <w:r w:rsidR="004C1AE0" w:rsidRPr="00D8071E">
        <w:rPr>
          <w:sz w:val="24"/>
          <w:szCs w:val="24"/>
        </w:rPr>
        <w:t>90   Diğer</w:t>
      </w:r>
      <w:proofErr w:type="gramEnd"/>
      <w:r w:rsidR="004C1AE0" w:rsidRPr="00D8071E">
        <w:rPr>
          <w:sz w:val="24"/>
          <w:szCs w:val="24"/>
        </w:rPr>
        <w:t xml:space="preserve"> Sözleşmeli Personel Zam ve Tazminatları</w:t>
      </w:r>
    </w:p>
    <w:p w:rsidR="004C1AE0" w:rsidRPr="00D8071E" w:rsidRDefault="004C1AE0" w:rsidP="003C16FE">
      <w:pPr>
        <w:pStyle w:val="GvdeMetni"/>
        <w:spacing w:after="0"/>
      </w:pPr>
    </w:p>
    <w:p w:rsidR="004C1AE0" w:rsidRPr="00D8071E" w:rsidRDefault="004C1AE0" w:rsidP="003C16FE">
      <w:pPr>
        <w:widowControl w:val="0"/>
        <w:jc w:val="both"/>
      </w:pPr>
      <w:r w:rsidRPr="00D8071E">
        <w:rPr>
          <w:b/>
          <w:bCs/>
        </w:rPr>
        <w:t xml:space="preserve">01.2.3  </w:t>
      </w:r>
      <w:proofErr w:type="gramStart"/>
      <w:r w:rsidRPr="00D8071E">
        <w:rPr>
          <w:b/>
          <w:bCs/>
        </w:rPr>
        <w:t xml:space="preserve">Ödenekler : </w:t>
      </w:r>
      <w:r w:rsidRPr="00D8071E">
        <w:t>İlgili</w:t>
      </w:r>
      <w:proofErr w:type="gramEnd"/>
      <w:r w:rsidRPr="00D8071E">
        <w:t xml:space="preserve"> mevzuatına</w:t>
      </w:r>
      <w:r w:rsidRPr="00D8071E">
        <w:rPr>
          <w:i/>
        </w:rPr>
        <w:t xml:space="preserve"> </w:t>
      </w:r>
      <w:r w:rsidRPr="00D8071E">
        <w:t xml:space="preserve">göre sözleşmeli olarak istihdam edilenlere, sözleşmeleri karşılığında yapılan ücret ödemeleri dışında ödenek niteliğinde bir ödeme yapılması halinde bu türden ödemeler bu bölüme gider kaydedilecek olup IV. düzeyde ise sözleşmeli personelin niteliğine göre aşağıdaki detaylar yer alacaktır. </w:t>
      </w:r>
    </w:p>
    <w:p w:rsidR="004C1AE0" w:rsidRPr="00D8071E" w:rsidRDefault="004C1AE0" w:rsidP="003C16FE">
      <w:pPr>
        <w:pStyle w:val="GvdeMetniGirintisi2"/>
        <w:spacing w:line="240" w:lineRule="auto"/>
        <w:rPr>
          <w:sz w:val="24"/>
          <w:szCs w:val="24"/>
        </w:rPr>
      </w:pPr>
    </w:p>
    <w:p w:rsidR="004C1AE0" w:rsidRPr="00D8071E" w:rsidRDefault="0077591B" w:rsidP="003C16FE">
      <w:pPr>
        <w:pStyle w:val="GvdeMetniGirintisi2"/>
        <w:spacing w:line="240" w:lineRule="auto"/>
        <w:ind w:hanging="1080"/>
        <w:rPr>
          <w:sz w:val="24"/>
          <w:szCs w:val="24"/>
        </w:rPr>
      </w:pPr>
      <w:r w:rsidRPr="00D8071E">
        <w:rPr>
          <w:sz w:val="24"/>
          <w:szCs w:val="24"/>
        </w:rPr>
        <w:tab/>
      </w:r>
      <w:r w:rsidR="004C1AE0" w:rsidRPr="00D8071E">
        <w:rPr>
          <w:sz w:val="24"/>
          <w:szCs w:val="24"/>
        </w:rPr>
        <w:t>01.2.3.</w:t>
      </w:r>
      <w:proofErr w:type="gramStart"/>
      <w:r w:rsidR="004C1AE0" w:rsidRPr="00D8071E">
        <w:rPr>
          <w:sz w:val="24"/>
          <w:szCs w:val="24"/>
        </w:rPr>
        <w:t>01   657</w:t>
      </w:r>
      <w:proofErr w:type="gramEnd"/>
      <w:r w:rsidR="004C1AE0" w:rsidRPr="00D8071E">
        <w:rPr>
          <w:sz w:val="24"/>
          <w:szCs w:val="24"/>
        </w:rPr>
        <w:t xml:space="preserve"> S.K. 4/B Sözleşmeli Personel Ödenekleri</w:t>
      </w:r>
    </w:p>
    <w:p w:rsidR="004C1AE0" w:rsidRPr="00D8071E" w:rsidRDefault="0077591B" w:rsidP="003C16FE">
      <w:pPr>
        <w:pStyle w:val="GvdeMetniGirintisi2"/>
        <w:spacing w:line="240" w:lineRule="auto"/>
        <w:ind w:hanging="1080"/>
        <w:rPr>
          <w:sz w:val="24"/>
          <w:szCs w:val="24"/>
        </w:rPr>
      </w:pPr>
      <w:r w:rsidRPr="00D8071E">
        <w:rPr>
          <w:sz w:val="24"/>
          <w:szCs w:val="24"/>
        </w:rPr>
        <w:tab/>
      </w:r>
      <w:r w:rsidR="004C1AE0" w:rsidRPr="00D8071E">
        <w:rPr>
          <w:sz w:val="24"/>
          <w:szCs w:val="24"/>
        </w:rPr>
        <w:t>01.2.3.</w:t>
      </w:r>
      <w:proofErr w:type="gramStart"/>
      <w:r w:rsidR="004C1AE0" w:rsidRPr="00D8071E">
        <w:rPr>
          <w:sz w:val="24"/>
          <w:szCs w:val="24"/>
        </w:rPr>
        <w:t>02   Kadro</w:t>
      </w:r>
      <w:proofErr w:type="gramEnd"/>
      <w:r w:rsidR="004C1AE0" w:rsidRPr="00D8071E">
        <w:rPr>
          <w:sz w:val="24"/>
          <w:szCs w:val="24"/>
        </w:rPr>
        <w:t xml:space="preserve"> Karşılığı Sözleşmeli Personel Ödenekleri  </w:t>
      </w:r>
    </w:p>
    <w:p w:rsidR="004C1AE0" w:rsidRPr="00D8071E" w:rsidRDefault="0077591B" w:rsidP="003C16FE">
      <w:pPr>
        <w:pStyle w:val="GvdeMetniGirintisi2"/>
        <w:spacing w:line="240" w:lineRule="auto"/>
        <w:ind w:hanging="1080"/>
        <w:rPr>
          <w:sz w:val="24"/>
          <w:szCs w:val="24"/>
        </w:rPr>
      </w:pPr>
      <w:r w:rsidRPr="00D8071E">
        <w:rPr>
          <w:sz w:val="24"/>
          <w:szCs w:val="24"/>
        </w:rPr>
        <w:tab/>
      </w:r>
      <w:r w:rsidR="004C1AE0" w:rsidRPr="00D8071E">
        <w:rPr>
          <w:sz w:val="24"/>
          <w:szCs w:val="24"/>
        </w:rPr>
        <w:t>01.2.3.</w:t>
      </w:r>
      <w:proofErr w:type="gramStart"/>
      <w:r w:rsidR="004C1AE0" w:rsidRPr="00D8071E">
        <w:rPr>
          <w:sz w:val="24"/>
          <w:szCs w:val="24"/>
        </w:rPr>
        <w:t>03   Akademik</w:t>
      </w:r>
      <w:proofErr w:type="gramEnd"/>
      <w:r w:rsidR="004C1AE0" w:rsidRPr="00D8071E">
        <w:rPr>
          <w:sz w:val="24"/>
          <w:szCs w:val="24"/>
        </w:rPr>
        <w:t xml:space="preserve"> Sözleşmeli Personelin Ödenekleri  </w:t>
      </w:r>
    </w:p>
    <w:p w:rsidR="004C1AE0" w:rsidRPr="00D8071E" w:rsidRDefault="0077591B" w:rsidP="003C16FE">
      <w:pPr>
        <w:pStyle w:val="GvdeMetniGirintisi2"/>
        <w:spacing w:line="240" w:lineRule="auto"/>
        <w:ind w:hanging="1080"/>
        <w:rPr>
          <w:sz w:val="24"/>
          <w:szCs w:val="24"/>
        </w:rPr>
      </w:pPr>
      <w:r w:rsidRPr="00D8071E">
        <w:rPr>
          <w:sz w:val="24"/>
          <w:szCs w:val="24"/>
        </w:rPr>
        <w:tab/>
      </w:r>
      <w:r w:rsidR="004C1AE0" w:rsidRPr="00D8071E">
        <w:rPr>
          <w:sz w:val="24"/>
          <w:szCs w:val="24"/>
        </w:rPr>
        <w:t>01.2.3.</w:t>
      </w:r>
      <w:proofErr w:type="gramStart"/>
      <w:r w:rsidR="004C1AE0" w:rsidRPr="00D8071E">
        <w:rPr>
          <w:sz w:val="24"/>
          <w:szCs w:val="24"/>
        </w:rPr>
        <w:t>04   Yabancı</w:t>
      </w:r>
      <w:proofErr w:type="gramEnd"/>
      <w:r w:rsidR="004C1AE0" w:rsidRPr="00D8071E">
        <w:rPr>
          <w:sz w:val="24"/>
          <w:szCs w:val="24"/>
        </w:rPr>
        <w:t xml:space="preserve"> Uyruklu Sözleşmeli Personelin Ödenekleri  </w:t>
      </w:r>
    </w:p>
    <w:p w:rsidR="004C1AE0" w:rsidRPr="00D8071E" w:rsidRDefault="0077591B" w:rsidP="003C16FE">
      <w:pPr>
        <w:pStyle w:val="GvdeMetniGirintisi2"/>
        <w:spacing w:line="240" w:lineRule="auto"/>
        <w:ind w:hanging="1080"/>
        <w:rPr>
          <w:sz w:val="24"/>
          <w:szCs w:val="24"/>
        </w:rPr>
      </w:pPr>
      <w:r w:rsidRPr="00D8071E">
        <w:rPr>
          <w:sz w:val="24"/>
          <w:szCs w:val="24"/>
        </w:rPr>
        <w:tab/>
      </w:r>
      <w:r w:rsidR="004C1AE0" w:rsidRPr="00D8071E">
        <w:rPr>
          <w:sz w:val="24"/>
          <w:szCs w:val="24"/>
        </w:rPr>
        <w:t>01.2.3.</w:t>
      </w:r>
      <w:proofErr w:type="gramStart"/>
      <w:r w:rsidR="004C1AE0" w:rsidRPr="00D8071E">
        <w:rPr>
          <w:sz w:val="24"/>
          <w:szCs w:val="24"/>
        </w:rPr>
        <w:t>05   Sözleşmeli</w:t>
      </w:r>
      <w:proofErr w:type="gramEnd"/>
      <w:r w:rsidR="004C1AE0" w:rsidRPr="00D8071E">
        <w:rPr>
          <w:sz w:val="24"/>
          <w:szCs w:val="24"/>
        </w:rPr>
        <w:t xml:space="preserve"> Sanatçıların Ödenekleri </w:t>
      </w:r>
    </w:p>
    <w:p w:rsidR="004C1AE0" w:rsidRPr="00D8071E" w:rsidRDefault="0077591B" w:rsidP="003C16FE">
      <w:pPr>
        <w:pStyle w:val="GvdeMetniGirintisi2"/>
        <w:spacing w:line="240" w:lineRule="auto"/>
        <w:ind w:hanging="1080"/>
        <w:rPr>
          <w:sz w:val="24"/>
          <w:szCs w:val="24"/>
        </w:rPr>
      </w:pPr>
      <w:r w:rsidRPr="00D8071E">
        <w:rPr>
          <w:sz w:val="24"/>
          <w:szCs w:val="24"/>
        </w:rPr>
        <w:tab/>
      </w:r>
      <w:r w:rsidR="004C1AE0" w:rsidRPr="00D8071E">
        <w:rPr>
          <w:sz w:val="24"/>
          <w:szCs w:val="24"/>
        </w:rPr>
        <w:t>01.2.3.</w:t>
      </w:r>
      <w:proofErr w:type="gramStart"/>
      <w:r w:rsidR="004C1AE0" w:rsidRPr="00D8071E">
        <w:rPr>
          <w:sz w:val="24"/>
          <w:szCs w:val="24"/>
        </w:rPr>
        <w:t>90   Diğer</w:t>
      </w:r>
      <w:proofErr w:type="gramEnd"/>
      <w:r w:rsidR="004C1AE0" w:rsidRPr="00D8071E">
        <w:rPr>
          <w:sz w:val="24"/>
          <w:szCs w:val="24"/>
        </w:rPr>
        <w:t xml:space="preserve"> Sözleşmeli Personel Ödenekleri  </w:t>
      </w:r>
    </w:p>
    <w:p w:rsidR="004C1AE0" w:rsidRPr="00D8071E" w:rsidRDefault="004C1AE0" w:rsidP="003C16FE">
      <w:pPr>
        <w:jc w:val="both"/>
      </w:pPr>
    </w:p>
    <w:p w:rsidR="004C1AE0" w:rsidRPr="00D8071E" w:rsidRDefault="004C1AE0" w:rsidP="003C16FE">
      <w:pPr>
        <w:widowControl w:val="0"/>
        <w:jc w:val="both"/>
      </w:pPr>
      <w:r w:rsidRPr="00D8071E">
        <w:rPr>
          <w:b/>
          <w:bCs/>
        </w:rPr>
        <w:t xml:space="preserve">01.2.4  Sosyal </w:t>
      </w:r>
      <w:proofErr w:type="gramStart"/>
      <w:r w:rsidRPr="00D8071E">
        <w:rPr>
          <w:b/>
          <w:bCs/>
        </w:rPr>
        <w:t xml:space="preserve">Haklar : </w:t>
      </w:r>
      <w:r w:rsidRPr="00D8071E">
        <w:t>İlgili</w:t>
      </w:r>
      <w:proofErr w:type="gramEnd"/>
      <w:r w:rsidRPr="00D8071E">
        <w:t xml:space="preserve"> mevzuatına göre sözleşmeli olarak istihdam edilenlere, sözleşmeleri karşılığında yapılan ücret ödemeleri dışında aile yardımı, doğum yardımı, ölüm yardımı ve nakdi giyecek yardımı gibi sosyal hak niteliğinde bir ödeme yapılması halinde bu türden ödemeler bu bölüme gider kaydedilecek olup IV. düzeyde ise sözleşmeli personelin niteliğine göre aşağıdaki detaylar yer alacaktır. </w:t>
      </w:r>
    </w:p>
    <w:p w:rsidR="004C1AE0" w:rsidRPr="00D8071E" w:rsidRDefault="004C1AE0" w:rsidP="003C16FE">
      <w:pPr>
        <w:pStyle w:val="GvdeMetniGirintisi2"/>
        <w:spacing w:line="240" w:lineRule="auto"/>
        <w:rPr>
          <w:sz w:val="24"/>
          <w:szCs w:val="24"/>
        </w:rPr>
      </w:pPr>
    </w:p>
    <w:p w:rsidR="004C1AE0" w:rsidRPr="00D8071E" w:rsidRDefault="0077591B" w:rsidP="003C16FE">
      <w:pPr>
        <w:pStyle w:val="GvdeMetniGirintisi2"/>
        <w:spacing w:line="240" w:lineRule="auto"/>
        <w:ind w:hanging="1080"/>
        <w:rPr>
          <w:sz w:val="24"/>
          <w:szCs w:val="24"/>
        </w:rPr>
      </w:pPr>
      <w:r w:rsidRPr="00D8071E">
        <w:rPr>
          <w:sz w:val="24"/>
          <w:szCs w:val="24"/>
        </w:rPr>
        <w:tab/>
      </w:r>
      <w:r w:rsidR="004C1AE0" w:rsidRPr="00D8071E">
        <w:rPr>
          <w:sz w:val="24"/>
          <w:szCs w:val="24"/>
        </w:rPr>
        <w:t>01.2.4.</w:t>
      </w:r>
      <w:proofErr w:type="gramStart"/>
      <w:r w:rsidR="004C1AE0" w:rsidRPr="00D8071E">
        <w:rPr>
          <w:sz w:val="24"/>
          <w:szCs w:val="24"/>
        </w:rPr>
        <w:t>01   657</w:t>
      </w:r>
      <w:proofErr w:type="gramEnd"/>
      <w:r w:rsidR="004C1AE0" w:rsidRPr="00D8071E">
        <w:rPr>
          <w:sz w:val="24"/>
          <w:szCs w:val="24"/>
        </w:rPr>
        <w:t xml:space="preserve"> S.K. 4/B Sözleşmeli Personel Sosyal Hakları</w:t>
      </w:r>
    </w:p>
    <w:p w:rsidR="004C1AE0" w:rsidRPr="00D8071E" w:rsidRDefault="004C1AE0" w:rsidP="0077591B">
      <w:pPr>
        <w:pStyle w:val="GvdeMetniGirintisi2"/>
        <w:spacing w:line="240" w:lineRule="auto"/>
        <w:ind w:firstLine="0"/>
        <w:rPr>
          <w:sz w:val="24"/>
          <w:szCs w:val="24"/>
        </w:rPr>
      </w:pPr>
      <w:r w:rsidRPr="00D8071E">
        <w:rPr>
          <w:sz w:val="24"/>
          <w:szCs w:val="24"/>
        </w:rPr>
        <w:t>01.2.4.</w:t>
      </w:r>
      <w:proofErr w:type="gramStart"/>
      <w:r w:rsidRPr="00D8071E">
        <w:rPr>
          <w:sz w:val="24"/>
          <w:szCs w:val="24"/>
        </w:rPr>
        <w:t>02   Kadro</w:t>
      </w:r>
      <w:proofErr w:type="gramEnd"/>
      <w:r w:rsidRPr="00D8071E">
        <w:rPr>
          <w:sz w:val="24"/>
          <w:szCs w:val="24"/>
        </w:rPr>
        <w:t xml:space="preserve"> Karşılığı Sözleşmeli Personel Sosyal Hakları   </w:t>
      </w:r>
    </w:p>
    <w:p w:rsidR="004C1AE0" w:rsidRPr="00D8071E" w:rsidRDefault="004C1AE0" w:rsidP="0077591B">
      <w:pPr>
        <w:pStyle w:val="GvdeMetniGirintisi2"/>
        <w:spacing w:line="240" w:lineRule="auto"/>
        <w:ind w:firstLine="0"/>
        <w:rPr>
          <w:sz w:val="24"/>
          <w:szCs w:val="24"/>
        </w:rPr>
      </w:pPr>
      <w:r w:rsidRPr="00D8071E">
        <w:rPr>
          <w:sz w:val="24"/>
          <w:szCs w:val="24"/>
        </w:rPr>
        <w:t>01.2.4.</w:t>
      </w:r>
      <w:proofErr w:type="gramStart"/>
      <w:r w:rsidRPr="00D8071E">
        <w:rPr>
          <w:sz w:val="24"/>
          <w:szCs w:val="24"/>
        </w:rPr>
        <w:t>03   Akademik</w:t>
      </w:r>
      <w:proofErr w:type="gramEnd"/>
      <w:r w:rsidRPr="00D8071E">
        <w:rPr>
          <w:sz w:val="24"/>
          <w:szCs w:val="24"/>
        </w:rPr>
        <w:t xml:space="preserve"> Sözleşmeli Personelin Sosyal Hakları   </w:t>
      </w:r>
    </w:p>
    <w:p w:rsidR="004C1AE0" w:rsidRPr="00D8071E" w:rsidRDefault="004C1AE0" w:rsidP="0077591B">
      <w:pPr>
        <w:pStyle w:val="GvdeMetniGirintisi2"/>
        <w:spacing w:line="240" w:lineRule="auto"/>
        <w:ind w:firstLine="0"/>
        <w:rPr>
          <w:sz w:val="24"/>
          <w:szCs w:val="24"/>
        </w:rPr>
      </w:pPr>
      <w:r w:rsidRPr="00D8071E">
        <w:rPr>
          <w:sz w:val="24"/>
          <w:szCs w:val="24"/>
        </w:rPr>
        <w:t>01.2.4.</w:t>
      </w:r>
      <w:proofErr w:type="gramStart"/>
      <w:r w:rsidRPr="00D8071E">
        <w:rPr>
          <w:sz w:val="24"/>
          <w:szCs w:val="24"/>
        </w:rPr>
        <w:t>04   Yabancı</w:t>
      </w:r>
      <w:proofErr w:type="gramEnd"/>
      <w:r w:rsidRPr="00D8071E">
        <w:rPr>
          <w:sz w:val="24"/>
          <w:szCs w:val="24"/>
        </w:rPr>
        <w:t xml:space="preserve"> Uyruklu Sözleşmeli Personelin Sosyal Hakları   </w:t>
      </w:r>
    </w:p>
    <w:p w:rsidR="004C1AE0" w:rsidRPr="00D8071E" w:rsidRDefault="004C1AE0" w:rsidP="0077591B">
      <w:pPr>
        <w:pStyle w:val="GvdeMetniGirintisi2"/>
        <w:spacing w:line="240" w:lineRule="auto"/>
        <w:ind w:firstLine="0"/>
        <w:rPr>
          <w:sz w:val="24"/>
          <w:szCs w:val="24"/>
        </w:rPr>
      </w:pPr>
      <w:r w:rsidRPr="00D8071E">
        <w:rPr>
          <w:sz w:val="24"/>
          <w:szCs w:val="24"/>
        </w:rPr>
        <w:t>01.2.4.</w:t>
      </w:r>
      <w:proofErr w:type="gramStart"/>
      <w:r w:rsidRPr="00D8071E">
        <w:rPr>
          <w:sz w:val="24"/>
          <w:szCs w:val="24"/>
        </w:rPr>
        <w:t>05   Sözleşmeli</w:t>
      </w:r>
      <w:proofErr w:type="gramEnd"/>
      <w:r w:rsidRPr="00D8071E">
        <w:rPr>
          <w:sz w:val="24"/>
          <w:szCs w:val="24"/>
        </w:rPr>
        <w:t xml:space="preserve"> Sanatçıların Sosyal Hakları  </w:t>
      </w:r>
    </w:p>
    <w:p w:rsidR="004C1AE0" w:rsidRPr="00D8071E" w:rsidRDefault="004C1AE0" w:rsidP="0077591B">
      <w:pPr>
        <w:pStyle w:val="GvdeMetniGirintisi2"/>
        <w:spacing w:line="240" w:lineRule="auto"/>
        <w:ind w:firstLine="0"/>
        <w:rPr>
          <w:sz w:val="24"/>
          <w:szCs w:val="24"/>
        </w:rPr>
      </w:pPr>
      <w:r w:rsidRPr="00D8071E">
        <w:rPr>
          <w:sz w:val="24"/>
          <w:szCs w:val="24"/>
        </w:rPr>
        <w:t>01.2.4.</w:t>
      </w:r>
      <w:proofErr w:type="gramStart"/>
      <w:r w:rsidRPr="00D8071E">
        <w:rPr>
          <w:sz w:val="24"/>
          <w:szCs w:val="24"/>
        </w:rPr>
        <w:t>90   Diğer</w:t>
      </w:r>
      <w:proofErr w:type="gramEnd"/>
      <w:r w:rsidRPr="00D8071E">
        <w:rPr>
          <w:sz w:val="24"/>
          <w:szCs w:val="24"/>
        </w:rPr>
        <w:t xml:space="preserve"> Sözleşmeli Personel Sosyal Hakları </w:t>
      </w:r>
    </w:p>
    <w:p w:rsidR="004C1AE0" w:rsidRPr="00D8071E" w:rsidRDefault="004C1AE0" w:rsidP="003C16FE">
      <w:pPr>
        <w:jc w:val="both"/>
      </w:pPr>
    </w:p>
    <w:p w:rsidR="004C1AE0" w:rsidRPr="00D8071E" w:rsidRDefault="004C1AE0" w:rsidP="003C16FE">
      <w:pPr>
        <w:jc w:val="both"/>
      </w:pPr>
      <w:r w:rsidRPr="00D8071E">
        <w:rPr>
          <w:b/>
          <w:bCs/>
        </w:rPr>
        <w:t xml:space="preserve">01.2.5  Ek Çalışma </w:t>
      </w:r>
      <w:proofErr w:type="gramStart"/>
      <w:r w:rsidRPr="00D8071E">
        <w:rPr>
          <w:b/>
          <w:bCs/>
        </w:rPr>
        <w:t xml:space="preserve">Karşılıkları : </w:t>
      </w:r>
      <w:r w:rsidRPr="00D8071E">
        <w:t>İlgili</w:t>
      </w:r>
      <w:proofErr w:type="gramEnd"/>
      <w:r w:rsidRPr="00D8071E">
        <w:t xml:space="preserve"> mevzuatına göre sözleşmeli olarak istihdam edilenlere, sözleşmeleri karşılığında ücret ödemeleri dışında ve ek çalışma karşılığında bir ödeme yapılması halinde bu türden ödemeler bu bölüme gider kaydedilecek olup IV. düzeyde ise sözleşmeli personelin niteliğine göre aşağıdaki detaylar yer alacaktır. </w:t>
      </w:r>
    </w:p>
    <w:p w:rsidR="004C1AE0" w:rsidRPr="00D8071E" w:rsidRDefault="004C1AE0" w:rsidP="003C16FE">
      <w:pPr>
        <w:pStyle w:val="GvdeMetniGirintisi2"/>
        <w:spacing w:line="240" w:lineRule="auto"/>
        <w:rPr>
          <w:sz w:val="24"/>
          <w:szCs w:val="24"/>
        </w:rPr>
      </w:pPr>
    </w:p>
    <w:p w:rsidR="004C1AE0" w:rsidRPr="00D8071E" w:rsidRDefault="004C1AE0" w:rsidP="0077591B">
      <w:pPr>
        <w:pStyle w:val="GvdeMetniGirintisi2"/>
        <w:spacing w:line="240" w:lineRule="auto"/>
        <w:ind w:firstLine="0"/>
        <w:rPr>
          <w:sz w:val="24"/>
          <w:szCs w:val="24"/>
        </w:rPr>
      </w:pPr>
      <w:r w:rsidRPr="00D8071E">
        <w:rPr>
          <w:sz w:val="24"/>
          <w:szCs w:val="24"/>
        </w:rPr>
        <w:t>01.2.5.</w:t>
      </w:r>
      <w:proofErr w:type="gramStart"/>
      <w:r w:rsidRPr="00D8071E">
        <w:rPr>
          <w:sz w:val="24"/>
          <w:szCs w:val="24"/>
        </w:rPr>
        <w:t>01  657</w:t>
      </w:r>
      <w:proofErr w:type="gramEnd"/>
      <w:r w:rsidRPr="00D8071E">
        <w:rPr>
          <w:sz w:val="24"/>
          <w:szCs w:val="24"/>
        </w:rPr>
        <w:t xml:space="preserve"> S.K. 4/B Sözleşmeli Personelin Ek Çalışma Karşılıkları</w:t>
      </w:r>
    </w:p>
    <w:p w:rsidR="004C1AE0" w:rsidRPr="00D8071E" w:rsidRDefault="004C1AE0" w:rsidP="0077591B">
      <w:pPr>
        <w:pStyle w:val="GvdeMetniGirintisi2"/>
        <w:spacing w:line="240" w:lineRule="auto"/>
        <w:ind w:firstLine="0"/>
        <w:rPr>
          <w:sz w:val="24"/>
          <w:szCs w:val="24"/>
        </w:rPr>
      </w:pPr>
      <w:r w:rsidRPr="00D8071E">
        <w:rPr>
          <w:sz w:val="24"/>
          <w:szCs w:val="24"/>
        </w:rPr>
        <w:t>01.2.5.</w:t>
      </w:r>
      <w:proofErr w:type="gramStart"/>
      <w:r w:rsidRPr="00D8071E">
        <w:rPr>
          <w:sz w:val="24"/>
          <w:szCs w:val="24"/>
        </w:rPr>
        <w:t>02  Kadro</w:t>
      </w:r>
      <w:proofErr w:type="gramEnd"/>
      <w:r w:rsidRPr="00D8071E">
        <w:rPr>
          <w:sz w:val="24"/>
          <w:szCs w:val="24"/>
        </w:rPr>
        <w:t xml:space="preserve"> Karşılığı Sözleşmeli Personelin Ek Çalışma Karşılıkları   </w:t>
      </w:r>
    </w:p>
    <w:p w:rsidR="004C1AE0" w:rsidRPr="00D8071E" w:rsidRDefault="004C1AE0" w:rsidP="0077591B">
      <w:pPr>
        <w:pStyle w:val="GvdeMetniGirintisi2"/>
        <w:spacing w:line="240" w:lineRule="auto"/>
        <w:ind w:firstLine="0"/>
        <w:rPr>
          <w:sz w:val="24"/>
          <w:szCs w:val="24"/>
        </w:rPr>
      </w:pPr>
      <w:r w:rsidRPr="00D8071E">
        <w:rPr>
          <w:sz w:val="24"/>
          <w:szCs w:val="24"/>
        </w:rPr>
        <w:t>01.2.5.</w:t>
      </w:r>
      <w:proofErr w:type="gramStart"/>
      <w:r w:rsidRPr="00D8071E">
        <w:rPr>
          <w:sz w:val="24"/>
          <w:szCs w:val="24"/>
        </w:rPr>
        <w:t>03  Akademik</w:t>
      </w:r>
      <w:proofErr w:type="gramEnd"/>
      <w:r w:rsidRPr="00D8071E">
        <w:rPr>
          <w:sz w:val="24"/>
          <w:szCs w:val="24"/>
        </w:rPr>
        <w:t xml:space="preserve"> Sözleşmeli Personelin Ek Çalışma Karşılıkları   </w:t>
      </w:r>
    </w:p>
    <w:p w:rsidR="004C1AE0" w:rsidRPr="00D8071E" w:rsidRDefault="004C1AE0" w:rsidP="0077591B">
      <w:pPr>
        <w:pStyle w:val="GvdeMetniGirintisi2"/>
        <w:spacing w:line="240" w:lineRule="auto"/>
        <w:ind w:firstLine="0"/>
        <w:rPr>
          <w:sz w:val="24"/>
          <w:szCs w:val="24"/>
        </w:rPr>
      </w:pPr>
      <w:r w:rsidRPr="00D8071E">
        <w:rPr>
          <w:sz w:val="24"/>
          <w:szCs w:val="24"/>
        </w:rPr>
        <w:t>01.2.5.</w:t>
      </w:r>
      <w:proofErr w:type="gramStart"/>
      <w:r w:rsidRPr="00D8071E">
        <w:rPr>
          <w:sz w:val="24"/>
          <w:szCs w:val="24"/>
        </w:rPr>
        <w:t>04  Yabancı</w:t>
      </w:r>
      <w:proofErr w:type="gramEnd"/>
      <w:r w:rsidRPr="00D8071E">
        <w:rPr>
          <w:sz w:val="24"/>
          <w:szCs w:val="24"/>
        </w:rPr>
        <w:t xml:space="preserve"> Uyruklu Sözleşmeli Personelin Ek Çalışma Karşılıkları   </w:t>
      </w:r>
    </w:p>
    <w:p w:rsidR="004C1AE0" w:rsidRPr="00D8071E" w:rsidRDefault="004C1AE0" w:rsidP="0077591B">
      <w:pPr>
        <w:pStyle w:val="GvdeMetniGirintisi2"/>
        <w:spacing w:line="240" w:lineRule="auto"/>
        <w:ind w:firstLine="0"/>
        <w:rPr>
          <w:sz w:val="24"/>
          <w:szCs w:val="24"/>
        </w:rPr>
      </w:pPr>
      <w:r w:rsidRPr="00D8071E">
        <w:rPr>
          <w:sz w:val="24"/>
          <w:szCs w:val="24"/>
        </w:rPr>
        <w:t>01.2.5.</w:t>
      </w:r>
      <w:proofErr w:type="gramStart"/>
      <w:r w:rsidRPr="00D8071E">
        <w:rPr>
          <w:sz w:val="24"/>
          <w:szCs w:val="24"/>
        </w:rPr>
        <w:t>05  Sözleşmeli</w:t>
      </w:r>
      <w:proofErr w:type="gramEnd"/>
      <w:r w:rsidRPr="00D8071E">
        <w:rPr>
          <w:sz w:val="24"/>
          <w:szCs w:val="24"/>
        </w:rPr>
        <w:t xml:space="preserve"> Sanatçıların Ek Çalışma Karşılıkları  </w:t>
      </w:r>
    </w:p>
    <w:p w:rsidR="004C1AE0" w:rsidRPr="00D8071E" w:rsidRDefault="004C1AE0" w:rsidP="0077591B">
      <w:pPr>
        <w:widowControl w:val="0"/>
        <w:jc w:val="both"/>
      </w:pPr>
      <w:r w:rsidRPr="00D8071E">
        <w:t>01.2.5.</w:t>
      </w:r>
      <w:proofErr w:type="gramStart"/>
      <w:r w:rsidRPr="00D8071E">
        <w:t>90  Diğer</w:t>
      </w:r>
      <w:proofErr w:type="gramEnd"/>
      <w:r w:rsidRPr="00D8071E">
        <w:t xml:space="preserve"> Sözleşmeli Personel Ek Çalışma Karşılıkları  </w:t>
      </w:r>
    </w:p>
    <w:p w:rsidR="004C1AE0" w:rsidRPr="00D8071E" w:rsidRDefault="004C1AE0" w:rsidP="003C16FE">
      <w:pPr>
        <w:pStyle w:val="GvdeMetniGirintisi2"/>
        <w:spacing w:line="240" w:lineRule="auto"/>
        <w:rPr>
          <w:sz w:val="24"/>
          <w:szCs w:val="24"/>
        </w:rPr>
      </w:pPr>
      <w:r w:rsidRPr="00D8071E">
        <w:rPr>
          <w:sz w:val="24"/>
          <w:szCs w:val="24"/>
        </w:rPr>
        <w:t xml:space="preserve"> </w:t>
      </w:r>
    </w:p>
    <w:p w:rsidR="004C1AE0" w:rsidRPr="00D8071E" w:rsidRDefault="004C1AE0" w:rsidP="003C16FE">
      <w:pPr>
        <w:jc w:val="both"/>
      </w:pPr>
      <w:r w:rsidRPr="00D8071E">
        <w:rPr>
          <w:b/>
          <w:bCs/>
        </w:rPr>
        <w:t>01.2.</w:t>
      </w:r>
      <w:proofErr w:type="gramStart"/>
      <w:r w:rsidRPr="00D8071E">
        <w:rPr>
          <w:b/>
          <w:bCs/>
        </w:rPr>
        <w:t>6  Ödül</w:t>
      </w:r>
      <w:proofErr w:type="gramEnd"/>
      <w:r w:rsidRPr="00D8071E">
        <w:rPr>
          <w:b/>
          <w:bCs/>
        </w:rPr>
        <w:t xml:space="preserve"> ve İkramiyeler: </w:t>
      </w:r>
      <w:r w:rsidRPr="00D8071E">
        <w:t xml:space="preserve">İlgili mevzuatına göre sözleşmeli olarak istihdam edilenlere, sözleşmeleri karşılığında yapılan ücret ödemeleri dışında ödül niteliğindeki ödemeler ile </w:t>
      </w:r>
      <w:r w:rsidRPr="00D8071E">
        <w:lastRenderedPageBreak/>
        <w:t xml:space="preserve">ikramiye, teşvik ikramiyesi gibi adlarla yapılan ödemeler bu bölüme gider kaydedilecek olup IV. düzeyde ise sözleşmeli personelin niteliğine göre aşağıdaki detaylar yer alacaktır. </w:t>
      </w:r>
    </w:p>
    <w:p w:rsidR="004C1AE0" w:rsidRPr="00D8071E" w:rsidRDefault="004C1AE0" w:rsidP="003C16FE">
      <w:pPr>
        <w:pStyle w:val="GvdeMetniGirintisi2"/>
        <w:spacing w:line="240" w:lineRule="auto"/>
        <w:rPr>
          <w:sz w:val="24"/>
          <w:szCs w:val="24"/>
        </w:rPr>
      </w:pPr>
    </w:p>
    <w:p w:rsidR="004C1AE0" w:rsidRPr="00D8071E" w:rsidRDefault="004C1AE0" w:rsidP="0077591B">
      <w:pPr>
        <w:pStyle w:val="GvdeMetniGirintisi2"/>
        <w:spacing w:line="240" w:lineRule="auto"/>
        <w:ind w:firstLine="0"/>
        <w:rPr>
          <w:sz w:val="24"/>
          <w:szCs w:val="24"/>
        </w:rPr>
      </w:pPr>
      <w:r w:rsidRPr="00D8071E">
        <w:rPr>
          <w:sz w:val="24"/>
          <w:szCs w:val="24"/>
        </w:rPr>
        <w:t>01.2.6.</w:t>
      </w:r>
      <w:proofErr w:type="gramStart"/>
      <w:r w:rsidRPr="00D8071E">
        <w:rPr>
          <w:sz w:val="24"/>
          <w:szCs w:val="24"/>
        </w:rPr>
        <w:t>01   657</w:t>
      </w:r>
      <w:proofErr w:type="gramEnd"/>
      <w:r w:rsidRPr="00D8071E">
        <w:rPr>
          <w:sz w:val="24"/>
          <w:szCs w:val="24"/>
        </w:rPr>
        <w:t xml:space="preserve"> S.K. 4/B Sözleşmeli Personelin Ödül ve İkramiyeleri</w:t>
      </w:r>
    </w:p>
    <w:p w:rsidR="004C1AE0" w:rsidRPr="00D8071E" w:rsidRDefault="004C1AE0" w:rsidP="0077591B">
      <w:pPr>
        <w:pStyle w:val="GvdeMetniGirintisi2"/>
        <w:spacing w:line="240" w:lineRule="auto"/>
        <w:ind w:firstLine="0"/>
        <w:rPr>
          <w:sz w:val="24"/>
          <w:szCs w:val="24"/>
        </w:rPr>
      </w:pPr>
      <w:r w:rsidRPr="00D8071E">
        <w:rPr>
          <w:sz w:val="24"/>
          <w:szCs w:val="24"/>
        </w:rPr>
        <w:t>01.2.6.</w:t>
      </w:r>
      <w:proofErr w:type="gramStart"/>
      <w:r w:rsidRPr="00D8071E">
        <w:rPr>
          <w:sz w:val="24"/>
          <w:szCs w:val="24"/>
        </w:rPr>
        <w:t>02   Kadro</w:t>
      </w:r>
      <w:proofErr w:type="gramEnd"/>
      <w:r w:rsidRPr="00D8071E">
        <w:rPr>
          <w:sz w:val="24"/>
          <w:szCs w:val="24"/>
        </w:rPr>
        <w:t xml:space="preserve"> Karşılığı Sözleşmeli Personelin Ödül ve İkramiyeleri    </w:t>
      </w:r>
    </w:p>
    <w:p w:rsidR="004C1AE0" w:rsidRPr="00D8071E" w:rsidRDefault="004C1AE0" w:rsidP="0077591B">
      <w:pPr>
        <w:pStyle w:val="GvdeMetniGirintisi2"/>
        <w:spacing w:line="240" w:lineRule="auto"/>
        <w:ind w:firstLine="0"/>
        <w:rPr>
          <w:sz w:val="24"/>
          <w:szCs w:val="24"/>
        </w:rPr>
      </w:pPr>
      <w:r w:rsidRPr="00D8071E">
        <w:rPr>
          <w:sz w:val="24"/>
          <w:szCs w:val="24"/>
        </w:rPr>
        <w:t>01.2.6.</w:t>
      </w:r>
      <w:proofErr w:type="gramStart"/>
      <w:r w:rsidRPr="00D8071E">
        <w:rPr>
          <w:sz w:val="24"/>
          <w:szCs w:val="24"/>
        </w:rPr>
        <w:t>03   Akademik</w:t>
      </w:r>
      <w:proofErr w:type="gramEnd"/>
      <w:r w:rsidRPr="00D8071E">
        <w:rPr>
          <w:sz w:val="24"/>
          <w:szCs w:val="24"/>
        </w:rPr>
        <w:t xml:space="preserve"> Sözleşmeli Personelin Ödül ve İkramiyeleri    </w:t>
      </w:r>
    </w:p>
    <w:p w:rsidR="004C1AE0" w:rsidRPr="00D8071E" w:rsidRDefault="004C1AE0" w:rsidP="0077591B">
      <w:pPr>
        <w:pStyle w:val="GvdeMetniGirintisi2"/>
        <w:spacing w:line="240" w:lineRule="auto"/>
        <w:ind w:firstLine="0"/>
        <w:rPr>
          <w:sz w:val="24"/>
          <w:szCs w:val="24"/>
        </w:rPr>
      </w:pPr>
      <w:r w:rsidRPr="00D8071E">
        <w:rPr>
          <w:sz w:val="24"/>
          <w:szCs w:val="24"/>
        </w:rPr>
        <w:t>01.2.6.</w:t>
      </w:r>
      <w:proofErr w:type="gramStart"/>
      <w:r w:rsidRPr="00D8071E">
        <w:rPr>
          <w:sz w:val="24"/>
          <w:szCs w:val="24"/>
        </w:rPr>
        <w:t>04   Yabancı</w:t>
      </w:r>
      <w:proofErr w:type="gramEnd"/>
      <w:r w:rsidRPr="00D8071E">
        <w:rPr>
          <w:sz w:val="24"/>
          <w:szCs w:val="24"/>
        </w:rPr>
        <w:t xml:space="preserve"> Uyruklu Sözleşmeli Personelin Ödül ve İkramiyeleri    </w:t>
      </w:r>
    </w:p>
    <w:p w:rsidR="004C1AE0" w:rsidRPr="00D8071E" w:rsidRDefault="004C1AE0" w:rsidP="0077591B">
      <w:pPr>
        <w:pStyle w:val="GvdeMetniGirintisi2"/>
        <w:spacing w:line="240" w:lineRule="auto"/>
        <w:ind w:firstLine="0"/>
        <w:rPr>
          <w:sz w:val="24"/>
          <w:szCs w:val="24"/>
        </w:rPr>
      </w:pPr>
      <w:r w:rsidRPr="00D8071E">
        <w:rPr>
          <w:sz w:val="24"/>
          <w:szCs w:val="24"/>
        </w:rPr>
        <w:t>01.2.6.</w:t>
      </w:r>
      <w:proofErr w:type="gramStart"/>
      <w:r w:rsidRPr="00D8071E">
        <w:rPr>
          <w:sz w:val="24"/>
          <w:szCs w:val="24"/>
        </w:rPr>
        <w:t>05   Sözleşmeli</w:t>
      </w:r>
      <w:proofErr w:type="gramEnd"/>
      <w:r w:rsidRPr="00D8071E">
        <w:rPr>
          <w:sz w:val="24"/>
          <w:szCs w:val="24"/>
        </w:rPr>
        <w:t xml:space="preserve"> Sanatçıların Ödül ve İkramiyeleri  </w:t>
      </w:r>
    </w:p>
    <w:p w:rsidR="004C1AE0" w:rsidRPr="00D8071E" w:rsidRDefault="004C1AE0" w:rsidP="003C16FE">
      <w:pPr>
        <w:widowControl w:val="0"/>
        <w:jc w:val="both"/>
      </w:pPr>
      <w:r w:rsidRPr="00D8071E">
        <w:t>01.2.6.</w:t>
      </w:r>
      <w:proofErr w:type="gramStart"/>
      <w:r w:rsidRPr="00D8071E">
        <w:t>90   Diğer</w:t>
      </w:r>
      <w:proofErr w:type="gramEnd"/>
      <w:r w:rsidRPr="00D8071E">
        <w:t xml:space="preserve"> Sözleşmeli Personelin Ödül ve İkramiyeleri </w:t>
      </w:r>
    </w:p>
    <w:p w:rsidR="004C1AE0" w:rsidRPr="00D8071E" w:rsidRDefault="004C1AE0" w:rsidP="003C16FE">
      <w:pPr>
        <w:widowControl w:val="0"/>
        <w:jc w:val="both"/>
      </w:pPr>
    </w:p>
    <w:p w:rsidR="004C1AE0" w:rsidRPr="00D8071E" w:rsidRDefault="004C1AE0" w:rsidP="003C16FE">
      <w:pPr>
        <w:widowControl w:val="0"/>
        <w:jc w:val="both"/>
      </w:pPr>
      <w:r w:rsidRPr="00D8071E">
        <w:rPr>
          <w:b/>
          <w:bCs/>
        </w:rPr>
        <w:t xml:space="preserve">01.2.9  Sözleşmeli Personelin Diğer </w:t>
      </w:r>
      <w:proofErr w:type="gramStart"/>
      <w:r w:rsidRPr="00D8071E">
        <w:rPr>
          <w:b/>
          <w:bCs/>
        </w:rPr>
        <w:t xml:space="preserve">Giderleri : </w:t>
      </w:r>
      <w:r w:rsidRPr="00D8071E">
        <w:t>İlgili</w:t>
      </w:r>
      <w:proofErr w:type="gramEnd"/>
      <w:r w:rsidRPr="00D8071E">
        <w:t xml:space="preserve"> mevzuatına göre sözleşmeli olarak istihdam edilenlere, yukarıda belirtilen ödemeler dışında herhangi bir ödeme yapılması halinde bu tür ödemeler bu bölüme gider kaydedilecek olup IV. düzeyde ise sözleşmeli personelin niteliğine göre aşağıdaki detaylar yer alacaktır. </w:t>
      </w:r>
    </w:p>
    <w:p w:rsidR="004C1AE0" w:rsidRPr="00D8071E" w:rsidRDefault="004C1AE0" w:rsidP="003C16FE">
      <w:pPr>
        <w:pStyle w:val="GvdeMetniGirintisi2"/>
        <w:spacing w:line="240" w:lineRule="auto"/>
        <w:rPr>
          <w:sz w:val="24"/>
          <w:szCs w:val="24"/>
        </w:rPr>
      </w:pPr>
    </w:p>
    <w:p w:rsidR="004C1AE0" w:rsidRPr="00D8071E" w:rsidRDefault="004C1AE0" w:rsidP="0077591B">
      <w:pPr>
        <w:pStyle w:val="GvdeMetniGirintisi2"/>
        <w:spacing w:line="240" w:lineRule="auto"/>
        <w:ind w:firstLine="0"/>
        <w:rPr>
          <w:sz w:val="24"/>
          <w:szCs w:val="24"/>
        </w:rPr>
      </w:pPr>
      <w:r w:rsidRPr="00D8071E">
        <w:rPr>
          <w:sz w:val="24"/>
          <w:szCs w:val="24"/>
        </w:rPr>
        <w:t>01.2.9.</w:t>
      </w:r>
      <w:proofErr w:type="gramStart"/>
      <w:r w:rsidRPr="00D8071E">
        <w:rPr>
          <w:sz w:val="24"/>
          <w:szCs w:val="24"/>
        </w:rPr>
        <w:t>01   657</w:t>
      </w:r>
      <w:proofErr w:type="gramEnd"/>
      <w:r w:rsidRPr="00D8071E">
        <w:rPr>
          <w:sz w:val="24"/>
          <w:szCs w:val="24"/>
        </w:rPr>
        <w:t xml:space="preserve"> S.K. 4/B Sözleşmeli Personelin Diğer Giderleri</w:t>
      </w:r>
    </w:p>
    <w:p w:rsidR="004C1AE0" w:rsidRPr="00D8071E" w:rsidRDefault="004C1AE0" w:rsidP="0077591B">
      <w:pPr>
        <w:pStyle w:val="GvdeMetniGirintisi2"/>
        <w:spacing w:line="240" w:lineRule="auto"/>
        <w:ind w:firstLine="0"/>
        <w:rPr>
          <w:sz w:val="24"/>
          <w:szCs w:val="24"/>
        </w:rPr>
      </w:pPr>
      <w:r w:rsidRPr="00D8071E">
        <w:rPr>
          <w:sz w:val="24"/>
          <w:szCs w:val="24"/>
        </w:rPr>
        <w:t>01.2.9.</w:t>
      </w:r>
      <w:proofErr w:type="gramStart"/>
      <w:r w:rsidRPr="00D8071E">
        <w:rPr>
          <w:sz w:val="24"/>
          <w:szCs w:val="24"/>
        </w:rPr>
        <w:t>02   Kadro</w:t>
      </w:r>
      <w:proofErr w:type="gramEnd"/>
      <w:r w:rsidRPr="00D8071E">
        <w:rPr>
          <w:sz w:val="24"/>
          <w:szCs w:val="24"/>
        </w:rPr>
        <w:t xml:space="preserve"> Karşılığı Sözleşmeli Personelin Diğer Giderleri     </w:t>
      </w:r>
    </w:p>
    <w:p w:rsidR="004C1AE0" w:rsidRPr="00D8071E" w:rsidRDefault="004C1AE0" w:rsidP="0077591B">
      <w:pPr>
        <w:pStyle w:val="GvdeMetniGirintisi2"/>
        <w:spacing w:line="240" w:lineRule="auto"/>
        <w:ind w:firstLine="0"/>
        <w:rPr>
          <w:sz w:val="24"/>
          <w:szCs w:val="24"/>
        </w:rPr>
      </w:pPr>
      <w:r w:rsidRPr="00D8071E">
        <w:rPr>
          <w:sz w:val="24"/>
          <w:szCs w:val="24"/>
        </w:rPr>
        <w:t>01.2.9.</w:t>
      </w:r>
      <w:proofErr w:type="gramStart"/>
      <w:r w:rsidRPr="00D8071E">
        <w:rPr>
          <w:sz w:val="24"/>
          <w:szCs w:val="24"/>
        </w:rPr>
        <w:t>03   Akademik</w:t>
      </w:r>
      <w:proofErr w:type="gramEnd"/>
      <w:r w:rsidRPr="00D8071E">
        <w:rPr>
          <w:sz w:val="24"/>
          <w:szCs w:val="24"/>
        </w:rPr>
        <w:t xml:space="preserve"> Sözleşmeli Personelin Diğer Giderleri    </w:t>
      </w:r>
    </w:p>
    <w:p w:rsidR="004C1AE0" w:rsidRPr="00D8071E" w:rsidRDefault="004C1AE0" w:rsidP="0077591B">
      <w:pPr>
        <w:pStyle w:val="GvdeMetniGirintisi2"/>
        <w:spacing w:line="240" w:lineRule="auto"/>
        <w:ind w:firstLine="0"/>
        <w:rPr>
          <w:sz w:val="24"/>
          <w:szCs w:val="24"/>
        </w:rPr>
      </w:pPr>
      <w:r w:rsidRPr="00D8071E">
        <w:rPr>
          <w:sz w:val="24"/>
          <w:szCs w:val="24"/>
        </w:rPr>
        <w:t>01.2.9.</w:t>
      </w:r>
      <w:proofErr w:type="gramStart"/>
      <w:r w:rsidRPr="00D8071E">
        <w:rPr>
          <w:sz w:val="24"/>
          <w:szCs w:val="24"/>
        </w:rPr>
        <w:t>04   Yabancı</w:t>
      </w:r>
      <w:proofErr w:type="gramEnd"/>
      <w:r w:rsidRPr="00D8071E">
        <w:rPr>
          <w:sz w:val="24"/>
          <w:szCs w:val="24"/>
        </w:rPr>
        <w:t xml:space="preserve"> Uyruklu Sözleşmeli Personelin Diğer Giderleri     </w:t>
      </w:r>
    </w:p>
    <w:p w:rsidR="004C1AE0" w:rsidRPr="00D8071E" w:rsidRDefault="004C1AE0" w:rsidP="0077591B">
      <w:pPr>
        <w:pStyle w:val="GvdeMetniGirintisi2"/>
        <w:spacing w:line="240" w:lineRule="auto"/>
        <w:ind w:firstLine="0"/>
        <w:rPr>
          <w:sz w:val="24"/>
          <w:szCs w:val="24"/>
        </w:rPr>
      </w:pPr>
      <w:r w:rsidRPr="00D8071E">
        <w:rPr>
          <w:sz w:val="24"/>
          <w:szCs w:val="24"/>
        </w:rPr>
        <w:t>01.2.9.</w:t>
      </w:r>
      <w:proofErr w:type="gramStart"/>
      <w:r w:rsidRPr="00D8071E">
        <w:rPr>
          <w:sz w:val="24"/>
          <w:szCs w:val="24"/>
        </w:rPr>
        <w:t>05   Sözleşmeli</w:t>
      </w:r>
      <w:proofErr w:type="gramEnd"/>
      <w:r w:rsidRPr="00D8071E">
        <w:rPr>
          <w:sz w:val="24"/>
          <w:szCs w:val="24"/>
        </w:rPr>
        <w:t xml:space="preserve"> Sanatçıların Diğer Giderleri   </w:t>
      </w:r>
    </w:p>
    <w:p w:rsidR="004C1AE0" w:rsidRPr="00D8071E" w:rsidRDefault="004C1AE0" w:rsidP="0077591B">
      <w:pPr>
        <w:widowControl w:val="0"/>
        <w:jc w:val="both"/>
      </w:pPr>
      <w:r w:rsidRPr="00D8071E">
        <w:t>01.2.9.</w:t>
      </w:r>
      <w:proofErr w:type="gramStart"/>
      <w:r w:rsidRPr="00D8071E">
        <w:t>90   Diğer</w:t>
      </w:r>
      <w:proofErr w:type="gramEnd"/>
      <w:r w:rsidRPr="00D8071E">
        <w:t xml:space="preserve"> Sözleşmeli Personelin Diğer Giderleri </w:t>
      </w:r>
    </w:p>
    <w:p w:rsidR="004C1AE0" w:rsidRPr="00D8071E" w:rsidRDefault="004C1AE0" w:rsidP="003C16FE">
      <w:pPr>
        <w:jc w:val="both"/>
        <w:rPr>
          <w:b/>
          <w:bCs/>
        </w:rPr>
      </w:pPr>
    </w:p>
    <w:p w:rsidR="004C1AE0" w:rsidRPr="00D8071E" w:rsidRDefault="004C1AE0" w:rsidP="003C16FE">
      <w:pPr>
        <w:jc w:val="both"/>
        <w:rPr>
          <w:b/>
          <w:bCs/>
        </w:rPr>
      </w:pPr>
      <w:r w:rsidRPr="00D8071E">
        <w:rPr>
          <w:b/>
          <w:bCs/>
        </w:rPr>
        <w:t>01.</w:t>
      </w:r>
      <w:proofErr w:type="gramStart"/>
      <w:r w:rsidRPr="00D8071E">
        <w:rPr>
          <w:b/>
          <w:bCs/>
        </w:rPr>
        <w:t>3    İŞÇİLER</w:t>
      </w:r>
      <w:proofErr w:type="gramEnd"/>
    </w:p>
    <w:p w:rsidR="004C1AE0" w:rsidRPr="00D8071E" w:rsidRDefault="004C1AE0" w:rsidP="003C16FE">
      <w:pPr>
        <w:jc w:val="both"/>
      </w:pPr>
    </w:p>
    <w:p w:rsidR="004C1AE0" w:rsidRPr="00D8071E" w:rsidRDefault="004C1AE0" w:rsidP="003C16FE">
      <w:pPr>
        <w:ind w:firstLine="708"/>
        <w:jc w:val="both"/>
      </w:pPr>
      <w:r w:rsidRPr="00D8071E">
        <w:t>İş Kanunu kapsamına giren işlerde kadrolu veya 30 iş gününden fazla çalıştırılan sürekli ve geçici işçilere İş Kanunu, Toplu İş Sözleşmesi, Grev ve Lokavt Kanunu gereğince mevzuata uygun olmak kaydıyla yapılan ücret niteliğindeki ödemeler bu bölümde sınıflandırılmıştır.</w:t>
      </w:r>
    </w:p>
    <w:p w:rsidR="004C1AE0" w:rsidRPr="00D8071E" w:rsidRDefault="004C1AE0" w:rsidP="003C16FE">
      <w:pPr>
        <w:jc w:val="both"/>
      </w:pPr>
    </w:p>
    <w:p w:rsidR="004C1AE0" w:rsidRPr="00D8071E" w:rsidRDefault="004C1AE0" w:rsidP="0077591B">
      <w:pPr>
        <w:widowControl w:val="0"/>
        <w:jc w:val="both"/>
      </w:pPr>
      <w:r w:rsidRPr="00D8071E">
        <w:rPr>
          <w:b/>
          <w:bCs/>
        </w:rPr>
        <w:t xml:space="preserve">01.3.1   İşçilerin </w:t>
      </w:r>
      <w:proofErr w:type="gramStart"/>
      <w:r w:rsidRPr="00D8071E">
        <w:rPr>
          <w:b/>
          <w:bCs/>
        </w:rPr>
        <w:t>Ücretleri :</w:t>
      </w:r>
      <w:r w:rsidRPr="00D8071E">
        <w:t xml:space="preserve"> İşçilerin</w:t>
      </w:r>
      <w:proofErr w:type="gramEnd"/>
      <w:r w:rsidRPr="00D8071E">
        <w:t xml:space="preserve"> günlük ve gereğinde aylık ücretleri, ek ödemeler, ücret niteliğindeki diğer ödemeler, mevzuatı gereğince işçinin ücretinden kesilecek prim ve kesenekler de,  bu bölüme gider kaydedilecektir. Ancak, işçilere ödenecek olan seyyar görev tazminatları ise bu bölüme değil “03.3.5 - yolluk tazminatları” bölümüne gider kaydedilecektir. İşçilere ödenecek ücretler için IV. düzeyde istihdam şekline göre bir ayrım yapılmıştır. </w:t>
      </w:r>
    </w:p>
    <w:p w:rsidR="004C1AE0" w:rsidRPr="00D8071E" w:rsidRDefault="004C1AE0" w:rsidP="0077591B">
      <w:pPr>
        <w:widowControl w:val="0"/>
        <w:jc w:val="both"/>
      </w:pPr>
    </w:p>
    <w:p w:rsidR="004C1AE0" w:rsidRPr="00D8071E" w:rsidRDefault="004C1AE0" w:rsidP="0077591B">
      <w:pPr>
        <w:jc w:val="both"/>
      </w:pPr>
      <w:r w:rsidRPr="00D8071E">
        <w:t>01.3.1.</w:t>
      </w:r>
      <w:proofErr w:type="gramStart"/>
      <w:r w:rsidRPr="00D8071E">
        <w:t>01   Sürekli</w:t>
      </w:r>
      <w:proofErr w:type="gramEnd"/>
      <w:r w:rsidRPr="00D8071E">
        <w:t xml:space="preserve"> İşçilerin Ücretleri</w:t>
      </w:r>
    </w:p>
    <w:p w:rsidR="004C1AE0" w:rsidRPr="00D8071E" w:rsidRDefault="004C1AE0" w:rsidP="0077591B">
      <w:pPr>
        <w:jc w:val="both"/>
      </w:pPr>
      <w:r w:rsidRPr="00D8071E">
        <w:t>01.3.1.</w:t>
      </w:r>
      <w:proofErr w:type="gramStart"/>
      <w:r w:rsidRPr="00D8071E">
        <w:t>02   Geçici</w:t>
      </w:r>
      <w:proofErr w:type="gramEnd"/>
      <w:r w:rsidRPr="00D8071E">
        <w:t xml:space="preserve"> İşçilerin Ücretleri</w:t>
      </w:r>
    </w:p>
    <w:p w:rsidR="004C1AE0" w:rsidRPr="00D8071E" w:rsidRDefault="004C1AE0" w:rsidP="003C16FE">
      <w:pPr>
        <w:jc w:val="both"/>
      </w:pPr>
    </w:p>
    <w:p w:rsidR="004C1AE0" w:rsidRPr="00D8071E" w:rsidRDefault="004C1AE0" w:rsidP="0077591B">
      <w:pPr>
        <w:widowControl w:val="0"/>
        <w:jc w:val="both"/>
      </w:pPr>
      <w:r w:rsidRPr="00D8071E">
        <w:rPr>
          <w:b/>
          <w:bCs/>
        </w:rPr>
        <w:t xml:space="preserve">01.3.2   İşçilerin İhbar ve Kıdem </w:t>
      </w:r>
      <w:proofErr w:type="gramStart"/>
      <w:r w:rsidRPr="00D8071E">
        <w:rPr>
          <w:b/>
          <w:bCs/>
        </w:rPr>
        <w:t>Tazminatları :</w:t>
      </w:r>
      <w:r w:rsidRPr="00D8071E">
        <w:t xml:space="preserve"> İşçilere</w:t>
      </w:r>
      <w:proofErr w:type="gramEnd"/>
      <w:r w:rsidRPr="00D8071E">
        <w:t xml:space="preserve"> ödenecek olan ihbar tazminatları ile kıdem tazminatları bu bölüme gider kaydedilecek olup IV. düzeyde istihdam şekline göre bir ayrım yapılmıştır.</w:t>
      </w:r>
    </w:p>
    <w:p w:rsidR="004C1AE0" w:rsidRPr="00D8071E" w:rsidRDefault="004C1AE0" w:rsidP="0077591B">
      <w:pPr>
        <w:widowControl w:val="0"/>
        <w:jc w:val="both"/>
      </w:pPr>
    </w:p>
    <w:p w:rsidR="004C1AE0" w:rsidRPr="00D8071E" w:rsidRDefault="004C1AE0" w:rsidP="0077591B">
      <w:pPr>
        <w:numPr>
          <w:ilvl w:val="3"/>
          <w:numId w:val="5"/>
        </w:numPr>
        <w:tabs>
          <w:tab w:val="clear" w:pos="1185"/>
        </w:tabs>
        <w:ind w:left="0" w:firstLine="0"/>
        <w:jc w:val="both"/>
      </w:pPr>
      <w:r w:rsidRPr="00D8071E">
        <w:t>Sürekli İşçilerin İhbar ve Kıdem Tazminatları</w:t>
      </w:r>
    </w:p>
    <w:p w:rsidR="004C1AE0" w:rsidRPr="00D8071E" w:rsidRDefault="004C1AE0" w:rsidP="00D86078">
      <w:pPr>
        <w:numPr>
          <w:ilvl w:val="3"/>
          <w:numId w:val="5"/>
        </w:numPr>
        <w:tabs>
          <w:tab w:val="clear" w:pos="1185"/>
        </w:tabs>
        <w:ind w:left="0" w:firstLine="0"/>
        <w:jc w:val="both"/>
      </w:pPr>
      <w:r w:rsidRPr="00D8071E">
        <w:t>Geçici İşçilerin İhbar ve Kıdem Tazminatları</w:t>
      </w:r>
    </w:p>
    <w:p w:rsidR="004C1AE0" w:rsidRPr="00D8071E" w:rsidRDefault="004C1AE0" w:rsidP="003C16FE">
      <w:pPr>
        <w:jc w:val="both"/>
      </w:pPr>
    </w:p>
    <w:p w:rsidR="004C1AE0" w:rsidRPr="00D8071E" w:rsidRDefault="004C1AE0" w:rsidP="0077591B">
      <w:pPr>
        <w:widowControl w:val="0"/>
        <w:jc w:val="both"/>
      </w:pPr>
      <w:r w:rsidRPr="00D8071E">
        <w:rPr>
          <w:b/>
          <w:bCs/>
        </w:rPr>
        <w:t xml:space="preserve">01.3.3   İşçilerin Sosyal </w:t>
      </w:r>
      <w:proofErr w:type="gramStart"/>
      <w:r w:rsidRPr="00D8071E">
        <w:rPr>
          <w:b/>
          <w:bCs/>
        </w:rPr>
        <w:t>Hakları :</w:t>
      </w:r>
      <w:r w:rsidRPr="00D8071E">
        <w:t xml:space="preserve"> İşçilere</w:t>
      </w:r>
      <w:proofErr w:type="gramEnd"/>
      <w:r w:rsidRPr="00D8071E">
        <w:t xml:space="preserve"> yemek yardımı, doğum yardımı, ölüm yardımı ve evlenme yardımı gibi sosyal haklar kapsamında olanlardan nakdi olarak yapılacak ödemeler bu bölüme gider kaydedilecektir.</w:t>
      </w:r>
    </w:p>
    <w:p w:rsidR="004C1AE0" w:rsidRPr="00D8071E" w:rsidRDefault="004C1AE0" w:rsidP="0077591B">
      <w:pPr>
        <w:widowControl w:val="0"/>
        <w:jc w:val="both"/>
      </w:pPr>
      <w:r w:rsidRPr="00D8071E">
        <w:tab/>
        <w:t xml:space="preserve">Ancak, işçiye yiyecek, giyecek verilmesi suretiyle yapılan ayni nitelikteki yardımlar </w:t>
      </w:r>
      <w:r w:rsidRPr="00D8071E">
        <w:lastRenderedPageBreak/>
        <w:t xml:space="preserve">ile işçilerin servislerle taşınmasına ilişkin giderler bu bölüme </w:t>
      </w:r>
      <w:proofErr w:type="gramStart"/>
      <w:r w:rsidRPr="00D8071E">
        <w:t>dahil</w:t>
      </w:r>
      <w:proofErr w:type="gramEnd"/>
      <w:r w:rsidRPr="00D8071E">
        <w:t xml:space="preserve"> edilmeyerek bu alımların niteliğine göre mal ve hizmet alımları bölümüne dahil edilecektir. İşçilere ödenen sosyal haklar IV. düzeyde istihdam şekline göre bir ayrıma tabi tutulmuştur.</w:t>
      </w:r>
    </w:p>
    <w:p w:rsidR="004C1AE0" w:rsidRPr="00D8071E" w:rsidRDefault="004C1AE0" w:rsidP="0077591B">
      <w:pPr>
        <w:widowControl w:val="0"/>
        <w:jc w:val="both"/>
      </w:pPr>
    </w:p>
    <w:p w:rsidR="004C1AE0" w:rsidRPr="00D8071E" w:rsidRDefault="004C1AE0" w:rsidP="00D86078">
      <w:pPr>
        <w:numPr>
          <w:ilvl w:val="3"/>
          <w:numId w:val="6"/>
        </w:numPr>
        <w:tabs>
          <w:tab w:val="clear" w:pos="1080"/>
        </w:tabs>
        <w:ind w:left="0" w:firstLine="0"/>
        <w:jc w:val="both"/>
      </w:pPr>
      <w:r w:rsidRPr="00D8071E">
        <w:t xml:space="preserve"> Sürekli İşçilerin Sosyal Hakları </w:t>
      </w:r>
    </w:p>
    <w:p w:rsidR="004C1AE0" w:rsidRPr="00D8071E" w:rsidRDefault="004C1AE0" w:rsidP="00D86078">
      <w:pPr>
        <w:numPr>
          <w:ilvl w:val="3"/>
          <w:numId w:val="6"/>
        </w:numPr>
        <w:tabs>
          <w:tab w:val="clear" w:pos="1080"/>
        </w:tabs>
        <w:ind w:left="0" w:firstLine="0"/>
        <w:jc w:val="both"/>
      </w:pPr>
      <w:r w:rsidRPr="00D8071E">
        <w:t xml:space="preserve"> Geçici İşçilerin Sosyal Hakları </w:t>
      </w:r>
    </w:p>
    <w:p w:rsidR="004C1AE0" w:rsidRPr="00D8071E" w:rsidRDefault="004C1AE0" w:rsidP="003C16FE">
      <w:pPr>
        <w:jc w:val="both"/>
      </w:pPr>
    </w:p>
    <w:p w:rsidR="004C1AE0" w:rsidRPr="00D8071E" w:rsidRDefault="004C1AE0" w:rsidP="0077591B">
      <w:pPr>
        <w:widowControl w:val="0"/>
        <w:jc w:val="both"/>
      </w:pPr>
      <w:r w:rsidRPr="00D8071E">
        <w:rPr>
          <w:b/>
          <w:bCs/>
        </w:rPr>
        <w:t xml:space="preserve">01.3.4   İşçilerin Fazla </w:t>
      </w:r>
      <w:proofErr w:type="gramStart"/>
      <w:r w:rsidRPr="00D8071E">
        <w:rPr>
          <w:b/>
          <w:bCs/>
        </w:rPr>
        <w:t>Mesaileri :</w:t>
      </w:r>
      <w:r w:rsidRPr="00D8071E">
        <w:t xml:space="preserve"> İşçilere</w:t>
      </w:r>
      <w:proofErr w:type="gramEnd"/>
      <w:r w:rsidRPr="00D8071E">
        <w:t>, fazla süreli çalışmaları, fazla çalışmaları veya ulusal bayram ve genel tatil günlerinde yaptırılan çalışmaları karşılığında yapılacak ilave ödemeler bu bölüme gider kaydedilecek olup, IV. düzeyde istihdam şekline göre bir ayrım yapılmıştır.</w:t>
      </w:r>
    </w:p>
    <w:p w:rsidR="004C1AE0" w:rsidRPr="00D8071E" w:rsidRDefault="004C1AE0" w:rsidP="0077591B">
      <w:pPr>
        <w:widowControl w:val="0"/>
        <w:jc w:val="both"/>
      </w:pPr>
    </w:p>
    <w:p w:rsidR="004C1AE0" w:rsidRPr="00D8071E" w:rsidRDefault="004C1AE0" w:rsidP="00D86078">
      <w:pPr>
        <w:numPr>
          <w:ilvl w:val="3"/>
          <w:numId w:val="7"/>
        </w:numPr>
        <w:tabs>
          <w:tab w:val="clear" w:pos="1080"/>
        </w:tabs>
        <w:ind w:left="0" w:firstLine="0"/>
        <w:jc w:val="both"/>
      </w:pPr>
      <w:r w:rsidRPr="00D8071E">
        <w:t xml:space="preserve"> Sürekli İşçilerin Fazla Mesaileri</w:t>
      </w:r>
    </w:p>
    <w:p w:rsidR="004C1AE0" w:rsidRPr="00D8071E" w:rsidRDefault="004C1AE0" w:rsidP="00D86078">
      <w:pPr>
        <w:numPr>
          <w:ilvl w:val="3"/>
          <w:numId w:val="7"/>
        </w:numPr>
        <w:tabs>
          <w:tab w:val="clear" w:pos="1080"/>
        </w:tabs>
        <w:ind w:left="0" w:firstLine="0"/>
        <w:jc w:val="both"/>
      </w:pPr>
      <w:r w:rsidRPr="00D8071E">
        <w:t xml:space="preserve"> Geçici İşçilerin Fazla Mesaileri </w:t>
      </w:r>
    </w:p>
    <w:p w:rsidR="004C1AE0" w:rsidRPr="00D8071E" w:rsidRDefault="004C1AE0" w:rsidP="003C16FE">
      <w:pPr>
        <w:jc w:val="both"/>
      </w:pPr>
    </w:p>
    <w:p w:rsidR="004C1AE0" w:rsidRPr="00D8071E" w:rsidRDefault="004C1AE0" w:rsidP="0077591B">
      <w:pPr>
        <w:widowControl w:val="0"/>
        <w:jc w:val="both"/>
      </w:pPr>
      <w:r w:rsidRPr="00D8071E">
        <w:rPr>
          <w:b/>
          <w:bCs/>
        </w:rPr>
        <w:t xml:space="preserve">01.3.5   İşçilerin Ödül ve </w:t>
      </w:r>
      <w:proofErr w:type="gramStart"/>
      <w:r w:rsidRPr="00D8071E">
        <w:rPr>
          <w:b/>
          <w:bCs/>
        </w:rPr>
        <w:t>İkramiyeleri :</w:t>
      </w:r>
      <w:proofErr w:type="gramEnd"/>
      <w:r w:rsidRPr="00D8071E">
        <w:t xml:space="preserve"> </w:t>
      </w:r>
    </w:p>
    <w:p w:rsidR="004C1AE0" w:rsidRPr="00D8071E" w:rsidRDefault="00D86078" w:rsidP="00D86078">
      <w:pPr>
        <w:widowControl w:val="0"/>
        <w:jc w:val="both"/>
      </w:pPr>
      <w:r w:rsidRPr="00D8071E">
        <w:t>-</w:t>
      </w:r>
      <w:r w:rsidR="004C1AE0" w:rsidRPr="00D8071E">
        <w:t>Ödül niteliğindeki ödemeler,</w:t>
      </w:r>
    </w:p>
    <w:p w:rsidR="004C1AE0" w:rsidRPr="00D8071E" w:rsidRDefault="00D86078" w:rsidP="00D86078">
      <w:pPr>
        <w:widowControl w:val="0"/>
        <w:jc w:val="both"/>
      </w:pPr>
      <w:r w:rsidRPr="00D8071E">
        <w:t>-</w:t>
      </w:r>
      <w:r w:rsidR="004C1AE0" w:rsidRPr="00D8071E">
        <w:t>İlave tediyeler,</w:t>
      </w:r>
    </w:p>
    <w:p w:rsidR="004C1AE0" w:rsidRPr="00D8071E" w:rsidRDefault="00D86078" w:rsidP="00D86078">
      <w:pPr>
        <w:widowControl w:val="0"/>
        <w:jc w:val="both"/>
      </w:pPr>
      <w:r w:rsidRPr="00D8071E">
        <w:t>-</w:t>
      </w:r>
      <w:r w:rsidR="004C1AE0" w:rsidRPr="00D8071E">
        <w:t>Toplu iş sözleşmesine göre ödenen ikramiyeler,</w:t>
      </w:r>
    </w:p>
    <w:p w:rsidR="004C1AE0" w:rsidRPr="00D8071E" w:rsidRDefault="004C1AE0" w:rsidP="0077591B">
      <w:pPr>
        <w:widowControl w:val="0"/>
        <w:jc w:val="both"/>
      </w:pPr>
    </w:p>
    <w:p w:rsidR="004C1AE0" w:rsidRPr="00D8071E" w:rsidRDefault="004C1AE0" w:rsidP="0077591B">
      <w:pPr>
        <w:widowControl w:val="0"/>
        <w:jc w:val="both"/>
      </w:pPr>
      <w:proofErr w:type="gramStart"/>
      <w:r w:rsidRPr="00D8071E">
        <w:t>bu</w:t>
      </w:r>
      <w:proofErr w:type="gramEnd"/>
      <w:r w:rsidRPr="00D8071E">
        <w:t xml:space="preserve"> bölüme gider kaydedilecek olup, IV. düzeyde istihdam şekline göre bir ayrım yapılmıştır.</w:t>
      </w:r>
    </w:p>
    <w:p w:rsidR="004C1AE0" w:rsidRPr="00D8071E" w:rsidRDefault="004C1AE0" w:rsidP="0077591B">
      <w:pPr>
        <w:widowControl w:val="0"/>
        <w:jc w:val="both"/>
      </w:pPr>
    </w:p>
    <w:p w:rsidR="004C1AE0" w:rsidRPr="00D8071E" w:rsidRDefault="004C1AE0" w:rsidP="00D86078">
      <w:pPr>
        <w:jc w:val="both"/>
      </w:pPr>
      <w:r w:rsidRPr="00D8071E">
        <w:t>01.3.5.</w:t>
      </w:r>
      <w:proofErr w:type="gramStart"/>
      <w:r w:rsidRPr="00D8071E">
        <w:t>01   Sürekli</w:t>
      </w:r>
      <w:proofErr w:type="gramEnd"/>
      <w:r w:rsidRPr="00D8071E">
        <w:t xml:space="preserve"> İşçilerin Ödül ve İkramiyeleri</w:t>
      </w:r>
    </w:p>
    <w:p w:rsidR="004C1AE0" w:rsidRPr="00D8071E" w:rsidRDefault="004C1AE0" w:rsidP="0077591B">
      <w:pPr>
        <w:widowControl w:val="0"/>
        <w:jc w:val="both"/>
      </w:pPr>
      <w:r w:rsidRPr="00D8071E">
        <w:t>01.3.5.</w:t>
      </w:r>
      <w:proofErr w:type="gramStart"/>
      <w:r w:rsidRPr="00D8071E">
        <w:t>02  Geçici</w:t>
      </w:r>
      <w:proofErr w:type="gramEnd"/>
      <w:r w:rsidRPr="00D8071E">
        <w:t xml:space="preserve"> İşçilerin Ödül ve İkramiyeleri </w:t>
      </w:r>
    </w:p>
    <w:p w:rsidR="004C1AE0" w:rsidRPr="00D8071E" w:rsidRDefault="004C1AE0" w:rsidP="003C16FE">
      <w:pPr>
        <w:jc w:val="both"/>
      </w:pPr>
    </w:p>
    <w:p w:rsidR="004C1AE0" w:rsidRPr="00D8071E" w:rsidRDefault="004C1AE0" w:rsidP="0077591B">
      <w:pPr>
        <w:widowControl w:val="0"/>
        <w:jc w:val="both"/>
      </w:pPr>
      <w:r w:rsidRPr="00D8071E">
        <w:rPr>
          <w:b/>
          <w:bCs/>
        </w:rPr>
        <w:t xml:space="preserve">01.3.9   İşçilerin Diğer </w:t>
      </w:r>
      <w:proofErr w:type="gramStart"/>
      <w:r w:rsidRPr="00D8071E">
        <w:rPr>
          <w:b/>
          <w:bCs/>
        </w:rPr>
        <w:t>Ödemeleri :</w:t>
      </w:r>
      <w:r w:rsidRPr="00D8071E">
        <w:t xml:space="preserve"> İşçilere</w:t>
      </w:r>
      <w:proofErr w:type="gramEnd"/>
      <w:r w:rsidRPr="00D8071E">
        <w:t xml:space="preserve"> yukarıda sayılanlar dışında herhangi bir ödeme yapılması halinde bu bölüme gider kaydedilecek olup, IV. düzeyde istihdam şekline göre bir ayrım yapılmıştır.</w:t>
      </w:r>
    </w:p>
    <w:p w:rsidR="004C1AE0" w:rsidRPr="00D8071E" w:rsidRDefault="004C1AE0" w:rsidP="0077591B">
      <w:pPr>
        <w:widowControl w:val="0"/>
        <w:jc w:val="both"/>
      </w:pPr>
    </w:p>
    <w:p w:rsidR="004C1AE0" w:rsidRPr="00D8071E" w:rsidRDefault="004C1AE0" w:rsidP="00D86078">
      <w:pPr>
        <w:jc w:val="both"/>
      </w:pPr>
      <w:r w:rsidRPr="00D8071E">
        <w:t>01.3.9.</w:t>
      </w:r>
      <w:proofErr w:type="gramStart"/>
      <w:r w:rsidRPr="00D8071E">
        <w:t>01   Sürekli</w:t>
      </w:r>
      <w:proofErr w:type="gramEnd"/>
      <w:r w:rsidRPr="00D8071E">
        <w:t xml:space="preserve"> İşçilerin Diğer Ödemeleri</w:t>
      </w:r>
    </w:p>
    <w:p w:rsidR="004C1AE0" w:rsidRPr="00D8071E" w:rsidRDefault="004C1AE0" w:rsidP="0077591B">
      <w:pPr>
        <w:widowControl w:val="0"/>
        <w:jc w:val="both"/>
      </w:pPr>
      <w:r w:rsidRPr="00D8071E">
        <w:t>01.3.9.</w:t>
      </w:r>
      <w:proofErr w:type="gramStart"/>
      <w:r w:rsidRPr="00D8071E">
        <w:t>02   Geçici</w:t>
      </w:r>
      <w:proofErr w:type="gramEnd"/>
      <w:r w:rsidRPr="00D8071E">
        <w:t xml:space="preserve"> İşçilerin Diğer Ödemeleri </w:t>
      </w:r>
    </w:p>
    <w:p w:rsidR="004C1AE0" w:rsidRPr="00D8071E" w:rsidRDefault="004C1AE0" w:rsidP="00113D88">
      <w:pPr>
        <w:jc w:val="both"/>
        <w:rPr>
          <w:b/>
          <w:bCs/>
        </w:rPr>
      </w:pPr>
      <w:r w:rsidRPr="00D8071E">
        <w:rPr>
          <w:b/>
          <w:bCs/>
        </w:rPr>
        <w:t>01.</w:t>
      </w:r>
      <w:proofErr w:type="gramStart"/>
      <w:r w:rsidRPr="00D8071E">
        <w:rPr>
          <w:b/>
          <w:bCs/>
        </w:rPr>
        <w:t>4    GEÇİCİ</w:t>
      </w:r>
      <w:proofErr w:type="gramEnd"/>
      <w:r w:rsidRPr="00D8071E">
        <w:rPr>
          <w:b/>
          <w:bCs/>
        </w:rPr>
        <w:t xml:space="preserve"> PERSONEL  </w:t>
      </w:r>
    </w:p>
    <w:p w:rsidR="004C1AE0" w:rsidRPr="00D8071E" w:rsidRDefault="004C1AE0" w:rsidP="0077591B">
      <w:pPr>
        <w:jc w:val="both"/>
        <w:rPr>
          <w:b/>
          <w:bCs/>
        </w:rPr>
      </w:pPr>
    </w:p>
    <w:p w:rsidR="004C1AE0" w:rsidRPr="00D8071E" w:rsidRDefault="004C1AE0" w:rsidP="0077591B">
      <w:pPr>
        <w:jc w:val="both"/>
        <w:rPr>
          <w:b/>
          <w:bCs/>
        </w:rPr>
      </w:pPr>
      <w:r w:rsidRPr="00D8071E">
        <w:rPr>
          <w:b/>
          <w:bCs/>
        </w:rPr>
        <w:tab/>
      </w:r>
      <w:r w:rsidRPr="00D8071E">
        <w:t xml:space="preserve">Kamu kurum ve kuruluşlarında daimi veya geçici olarak memur, sözleşmeli veya işçi statüsünde çalışmamakla birlikte kamu hizmetlerinin yürütülmesinde geçici olarak (bir yıldan az süreli) veya mevsimlik olarak kendilerinden faydalanılan kişilere (vizesiz geçici işçiler, aday çırak, çırak ve stajyer öğrenciler, usta öğreticiler ve kısmi zamanlı çalışanlara) yapılan ödemeler bu bölüme </w:t>
      </w:r>
      <w:proofErr w:type="gramStart"/>
      <w:r w:rsidRPr="00D8071E">
        <w:t>dahil</w:t>
      </w:r>
      <w:proofErr w:type="gramEnd"/>
      <w:r w:rsidRPr="00D8071E">
        <w:t xml:space="preserve"> edilecektir.</w:t>
      </w:r>
    </w:p>
    <w:p w:rsidR="004C1AE0" w:rsidRPr="00D8071E" w:rsidRDefault="004C1AE0" w:rsidP="0077591B">
      <w:pPr>
        <w:jc w:val="both"/>
        <w:rPr>
          <w:b/>
          <w:bCs/>
        </w:rPr>
      </w:pPr>
    </w:p>
    <w:p w:rsidR="004C1AE0" w:rsidRPr="00D8071E" w:rsidRDefault="004C1AE0" w:rsidP="0077591B">
      <w:pPr>
        <w:jc w:val="both"/>
        <w:rPr>
          <w:b/>
          <w:bCs/>
        </w:rPr>
      </w:pPr>
      <w:r w:rsidRPr="00D8071E">
        <w:rPr>
          <w:b/>
          <w:bCs/>
        </w:rPr>
        <w:t>01.4.</w:t>
      </w:r>
      <w:proofErr w:type="gramStart"/>
      <w:r w:rsidRPr="00D8071E">
        <w:rPr>
          <w:b/>
          <w:bCs/>
        </w:rPr>
        <w:t>1        Ücretler</w:t>
      </w:r>
      <w:proofErr w:type="gramEnd"/>
    </w:p>
    <w:p w:rsidR="004C1AE0" w:rsidRPr="00D8071E" w:rsidRDefault="004C1AE0" w:rsidP="0077591B">
      <w:pPr>
        <w:pStyle w:val="GvdeMetni"/>
        <w:spacing w:after="0"/>
      </w:pPr>
      <w:r w:rsidRPr="00D8071E">
        <w:rPr>
          <w:b/>
          <w:bCs/>
        </w:rPr>
        <w:t xml:space="preserve">01.4.1.01   Vizesiz Geçici İşçilerin </w:t>
      </w:r>
      <w:proofErr w:type="gramStart"/>
      <w:r w:rsidRPr="00D8071E">
        <w:rPr>
          <w:b/>
          <w:bCs/>
        </w:rPr>
        <w:t>Ücretleri :</w:t>
      </w:r>
      <w:r w:rsidRPr="00D8071E">
        <w:t xml:space="preserve"> Kuruluşların</w:t>
      </w:r>
      <w:proofErr w:type="gramEnd"/>
      <w:r w:rsidRPr="00D8071E">
        <w:t xml:space="preserve"> faaliyetleri dikkate alınarak arızi mahiyetteki işleri ile sınırlı olmak kaydıyla, bir ayı aşmayan sürelerde ve Maliye Bakanlığından vize alınmaksızın çalıştırılacak kişilere yapılacak ödemeler bu bölüme gider kaydedilecektir.</w:t>
      </w:r>
    </w:p>
    <w:p w:rsidR="004C1AE0" w:rsidRPr="00D8071E" w:rsidRDefault="004C1AE0" w:rsidP="0077591B">
      <w:pPr>
        <w:pStyle w:val="GvdeMetni"/>
        <w:spacing w:after="0"/>
      </w:pPr>
    </w:p>
    <w:p w:rsidR="004C1AE0" w:rsidRPr="00D8071E" w:rsidRDefault="004C1AE0" w:rsidP="0077591B">
      <w:pPr>
        <w:pStyle w:val="GvdeMetni"/>
        <w:spacing w:after="0"/>
      </w:pPr>
      <w:r w:rsidRPr="00D8071E">
        <w:rPr>
          <w:b/>
          <w:bCs/>
        </w:rPr>
        <w:t xml:space="preserve">01.4.1.02   Aday Çırak, Çırak ve Stajyer Öğrencilerin </w:t>
      </w:r>
      <w:proofErr w:type="gramStart"/>
      <w:r w:rsidRPr="00D8071E">
        <w:rPr>
          <w:b/>
          <w:bCs/>
        </w:rPr>
        <w:t xml:space="preserve">Ücretleri : </w:t>
      </w:r>
      <w:r w:rsidRPr="00D8071E">
        <w:t>5</w:t>
      </w:r>
      <w:proofErr w:type="gramEnd"/>
      <w:r w:rsidRPr="00D8071E">
        <w:t>/6/1986 tarihli ve 3308 sayılı Kanun gereğince aday çırak, çırak ve öğrencilere ödenecek ücretler bu bölüme gider kaydedilecektir.</w:t>
      </w:r>
    </w:p>
    <w:p w:rsidR="004C1AE0" w:rsidRPr="00D8071E" w:rsidRDefault="004C1AE0" w:rsidP="0077591B">
      <w:pPr>
        <w:pStyle w:val="GvdeMetni"/>
        <w:spacing w:after="0"/>
      </w:pPr>
    </w:p>
    <w:p w:rsidR="004C1AE0" w:rsidRPr="00D8071E" w:rsidRDefault="004C1AE0" w:rsidP="003C16FE">
      <w:pPr>
        <w:jc w:val="both"/>
        <w:rPr>
          <w:b/>
          <w:bCs/>
        </w:rPr>
      </w:pPr>
    </w:p>
    <w:p w:rsidR="004C1AE0" w:rsidRPr="00D8071E" w:rsidRDefault="004C1AE0" w:rsidP="0077591B">
      <w:pPr>
        <w:tabs>
          <w:tab w:val="num" w:pos="0"/>
        </w:tabs>
        <w:jc w:val="both"/>
        <w:rPr>
          <w:b/>
          <w:bCs/>
        </w:rPr>
      </w:pPr>
      <w:r w:rsidRPr="00D8071E">
        <w:rPr>
          <w:b/>
          <w:bCs/>
        </w:rPr>
        <w:lastRenderedPageBreak/>
        <w:t>01.</w:t>
      </w:r>
      <w:proofErr w:type="gramStart"/>
      <w:r w:rsidRPr="00D8071E">
        <w:rPr>
          <w:b/>
          <w:bCs/>
        </w:rPr>
        <w:t>5     DİĞER</w:t>
      </w:r>
      <w:proofErr w:type="gramEnd"/>
      <w:r w:rsidRPr="00D8071E">
        <w:rPr>
          <w:b/>
          <w:bCs/>
        </w:rPr>
        <w:t xml:space="preserve"> PERSONEL </w:t>
      </w:r>
    </w:p>
    <w:p w:rsidR="004C1AE0" w:rsidRPr="00D8071E" w:rsidRDefault="004C1AE0" w:rsidP="0077591B">
      <w:pPr>
        <w:jc w:val="both"/>
        <w:rPr>
          <w:b/>
          <w:bCs/>
        </w:rPr>
      </w:pPr>
    </w:p>
    <w:p w:rsidR="004C1AE0" w:rsidRPr="00D8071E" w:rsidRDefault="004C1AE0" w:rsidP="0077591B">
      <w:pPr>
        <w:jc w:val="both"/>
        <w:rPr>
          <w:b/>
          <w:bCs/>
        </w:rPr>
      </w:pPr>
      <w:r w:rsidRPr="00D8071E">
        <w:tab/>
        <w:t>Kamu kurum ve kuruluşlarında daimi veya geçici olarak memur, sözleşmeli veya işçi statüsünde çalışmamakla birlikte kamu hizmetlerinin yürütülmesinde kendilerinden faydalanılan (muhtar, geçici köy korucusu gibi) kişilere çeşitli adlar altında yapılan ödemeler ile yurtiçinde veya yurtdışında okutulan yerli öğrencilere ödenen harçlıklar gibi ödemeler bu bölümde sınıflandırılacaktır.</w:t>
      </w:r>
    </w:p>
    <w:p w:rsidR="004C1AE0" w:rsidRPr="00D8071E" w:rsidRDefault="004C1AE0" w:rsidP="0077591B">
      <w:pPr>
        <w:jc w:val="both"/>
        <w:rPr>
          <w:b/>
          <w:bCs/>
        </w:rPr>
      </w:pPr>
    </w:p>
    <w:p w:rsidR="004C1AE0" w:rsidRPr="00D8071E" w:rsidRDefault="004C1AE0" w:rsidP="0077591B">
      <w:pPr>
        <w:jc w:val="both"/>
        <w:rPr>
          <w:b/>
          <w:bCs/>
        </w:rPr>
      </w:pPr>
      <w:r w:rsidRPr="00D8071E">
        <w:rPr>
          <w:b/>
          <w:bCs/>
        </w:rPr>
        <w:t>01.5.</w:t>
      </w:r>
      <w:proofErr w:type="gramStart"/>
      <w:r w:rsidRPr="00D8071E">
        <w:rPr>
          <w:b/>
          <w:bCs/>
        </w:rPr>
        <w:t>1        Ücret</w:t>
      </w:r>
      <w:proofErr w:type="gramEnd"/>
      <w:r w:rsidRPr="00D8071E">
        <w:rPr>
          <w:b/>
          <w:bCs/>
        </w:rPr>
        <w:t xml:space="preserve"> ve Diğer Ödemeler</w:t>
      </w:r>
    </w:p>
    <w:p w:rsidR="004C1AE0" w:rsidRPr="00D8071E" w:rsidRDefault="004C1AE0" w:rsidP="0077591B">
      <w:pPr>
        <w:widowControl w:val="0"/>
        <w:jc w:val="both"/>
        <w:rPr>
          <w:i/>
        </w:rPr>
      </w:pPr>
    </w:p>
    <w:p w:rsidR="004C1AE0" w:rsidRPr="00D8071E" w:rsidRDefault="004C1AE0" w:rsidP="003C16FE">
      <w:pPr>
        <w:jc w:val="both"/>
        <w:rPr>
          <w:i/>
          <w:iCs/>
        </w:rPr>
      </w:pPr>
      <w:r w:rsidRPr="00D8071E">
        <w:rPr>
          <w:i/>
        </w:rPr>
        <w:t>01.5.1.</w:t>
      </w:r>
      <w:proofErr w:type="gramStart"/>
      <w:r w:rsidRPr="00D8071E">
        <w:rPr>
          <w:i/>
        </w:rPr>
        <w:t xml:space="preserve">53   </w:t>
      </w:r>
      <w:r w:rsidRPr="00D8071E">
        <w:rPr>
          <w:i/>
          <w:iCs/>
        </w:rPr>
        <w:t>İl</w:t>
      </w:r>
      <w:proofErr w:type="gramEnd"/>
      <w:r w:rsidRPr="00D8071E">
        <w:rPr>
          <w:i/>
          <w:iCs/>
        </w:rPr>
        <w:t xml:space="preserve"> Genel Meclisi Üyelerine Yapılan Ödemeler</w:t>
      </w:r>
    </w:p>
    <w:p w:rsidR="00B01711" w:rsidRPr="00D8071E" w:rsidRDefault="00B01711" w:rsidP="003C16FE">
      <w:pPr>
        <w:jc w:val="both"/>
        <w:rPr>
          <w:i/>
          <w:iCs/>
        </w:rPr>
      </w:pPr>
    </w:p>
    <w:p w:rsidR="004C1AE0" w:rsidRPr="00D8071E" w:rsidRDefault="004C1AE0" w:rsidP="0077591B">
      <w:pPr>
        <w:widowControl w:val="0"/>
        <w:jc w:val="both"/>
        <w:rPr>
          <w:b/>
          <w:bCs/>
        </w:rPr>
      </w:pPr>
      <w:r w:rsidRPr="00D8071E">
        <w:rPr>
          <w:b/>
          <w:bCs/>
        </w:rPr>
        <w:tab/>
        <w:t xml:space="preserve">02- SOSYAL GÜVENLİK KURUMLARINA DEVLET PRİMİ GİDERLERİ </w:t>
      </w:r>
    </w:p>
    <w:p w:rsidR="004C1AE0" w:rsidRPr="00D8071E" w:rsidRDefault="004C1AE0" w:rsidP="0077591B">
      <w:pPr>
        <w:widowControl w:val="0"/>
        <w:jc w:val="both"/>
      </w:pPr>
    </w:p>
    <w:p w:rsidR="004C1AE0" w:rsidRPr="00D8071E" w:rsidRDefault="004C1AE0" w:rsidP="0077591B">
      <w:pPr>
        <w:widowControl w:val="0"/>
        <w:jc w:val="both"/>
        <w:rPr>
          <w:i/>
        </w:rPr>
      </w:pPr>
      <w:r w:rsidRPr="00D8071E">
        <w:tab/>
      </w:r>
      <w:r w:rsidRPr="00D8071E">
        <w:rPr>
          <w:i/>
        </w:rPr>
        <w:t>Emeklilik sigortasına ilişkin;</w:t>
      </w:r>
    </w:p>
    <w:p w:rsidR="004C1AE0" w:rsidRPr="00D8071E" w:rsidRDefault="004C1AE0" w:rsidP="0077591B">
      <w:pPr>
        <w:widowControl w:val="0"/>
        <w:jc w:val="both"/>
        <w:rPr>
          <w:i/>
        </w:rPr>
      </w:pPr>
      <w:r w:rsidRPr="00D8071E">
        <w:rPr>
          <w:i/>
        </w:rPr>
        <w:tab/>
        <w:t xml:space="preserve">- Sosyal Güvenlik Kurumuna işveren hissesi olarak ödenecek sosyal güvenlik primleri ile kurum tarafından ödenen fiili hizmet müddeti zamlarına ilişkin işveren payları ve işveren tarafında ödenecek kısa vadeli sigorta kolları primleri, </w:t>
      </w:r>
    </w:p>
    <w:p w:rsidR="004C1AE0" w:rsidRPr="00D8071E" w:rsidRDefault="004C1AE0" w:rsidP="0077591B">
      <w:pPr>
        <w:pStyle w:val="GvdeMetni"/>
        <w:widowControl w:val="0"/>
        <w:numPr>
          <w:ilvl w:val="0"/>
          <w:numId w:val="2"/>
        </w:numPr>
        <w:tabs>
          <w:tab w:val="clear" w:pos="720"/>
        </w:tabs>
        <w:spacing w:after="0"/>
        <w:ind w:left="0" w:firstLine="720"/>
        <w:jc w:val="both"/>
        <w:rPr>
          <w:i/>
        </w:rPr>
      </w:pPr>
      <w:r w:rsidRPr="00D8071E">
        <w:rPr>
          <w:i/>
        </w:rPr>
        <w:t>Ders ücreti karşılığında görevlendirilmiş memur olmayan kişilere ilişkin işveren payları,</w:t>
      </w:r>
    </w:p>
    <w:p w:rsidR="004C1AE0" w:rsidRPr="00D8071E" w:rsidRDefault="004C1AE0" w:rsidP="0077591B">
      <w:pPr>
        <w:widowControl w:val="0"/>
        <w:numPr>
          <w:ilvl w:val="0"/>
          <w:numId w:val="2"/>
        </w:numPr>
        <w:tabs>
          <w:tab w:val="clear" w:pos="720"/>
        </w:tabs>
        <w:ind w:left="0" w:firstLine="720"/>
        <w:jc w:val="both"/>
        <w:rPr>
          <w:i/>
        </w:rPr>
      </w:pPr>
      <w:r w:rsidRPr="00D8071E">
        <w:rPr>
          <w:i/>
        </w:rPr>
        <w:t>Usta öğreticiler için ödenecek primler,</w:t>
      </w:r>
    </w:p>
    <w:p w:rsidR="004C1AE0" w:rsidRPr="00D8071E" w:rsidRDefault="004C1AE0" w:rsidP="0077591B">
      <w:pPr>
        <w:widowControl w:val="0"/>
        <w:numPr>
          <w:ilvl w:val="0"/>
          <w:numId w:val="2"/>
        </w:numPr>
        <w:tabs>
          <w:tab w:val="clear" w:pos="720"/>
        </w:tabs>
        <w:ind w:left="0" w:firstLine="720"/>
        <w:jc w:val="both"/>
        <w:rPr>
          <w:i/>
        </w:rPr>
      </w:pPr>
      <w:r w:rsidRPr="00D8071E">
        <w:rPr>
          <w:i/>
        </w:rPr>
        <w:t>Aday çırak, çırak ve öğrenciler için ödenecek primler,</w:t>
      </w:r>
    </w:p>
    <w:p w:rsidR="004C1AE0" w:rsidRPr="00D8071E" w:rsidRDefault="004C1AE0" w:rsidP="0077591B">
      <w:pPr>
        <w:widowControl w:val="0"/>
        <w:numPr>
          <w:ilvl w:val="0"/>
          <w:numId w:val="2"/>
        </w:numPr>
        <w:tabs>
          <w:tab w:val="clear" w:pos="720"/>
        </w:tabs>
        <w:ind w:left="0" w:firstLine="720"/>
        <w:jc w:val="both"/>
        <w:rPr>
          <w:i/>
        </w:rPr>
      </w:pPr>
      <w:r w:rsidRPr="00D8071E">
        <w:rPr>
          <w:bCs/>
          <w:i/>
        </w:rPr>
        <w:t>C</w:t>
      </w:r>
      <w:r w:rsidRPr="00D8071E">
        <w:rPr>
          <w:i/>
        </w:rPr>
        <w:t>ezaevleri iç hizmetlerinde çalıştırılan hükümlüler için ödenecek primler,</w:t>
      </w:r>
    </w:p>
    <w:p w:rsidR="004C1AE0" w:rsidRPr="00D8071E" w:rsidRDefault="004C1AE0" w:rsidP="0077591B">
      <w:pPr>
        <w:widowControl w:val="0"/>
        <w:numPr>
          <w:ilvl w:val="0"/>
          <w:numId w:val="2"/>
        </w:numPr>
        <w:tabs>
          <w:tab w:val="clear" w:pos="720"/>
        </w:tabs>
        <w:ind w:left="0" w:firstLine="720"/>
        <w:jc w:val="both"/>
        <w:rPr>
          <w:i/>
        </w:rPr>
      </w:pPr>
      <w:r w:rsidRPr="00D8071E">
        <w:rPr>
          <w:i/>
        </w:rPr>
        <w:t>Mevzuatı gereğince ödenmesi gereken pay ve hisseler,</w:t>
      </w:r>
    </w:p>
    <w:p w:rsidR="004C1AE0" w:rsidRPr="00D8071E" w:rsidRDefault="004C1AE0" w:rsidP="0077591B">
      <w:pPr>
        <w:widowControl w:val="0"/>
        <w:numPr>
          <w:ilvl w:val="0"/>
          <w:numId w:val="2"/>
        </w:numPr>
        <w:tabs>
          <w:tab w:val="clear" w:pos="720"/>
        </w:tabs>
        <w:ind w:left="0" w:firstLine="748"/>
        <w:jc w:val="both"/>
        <w:rPr>
          <w:i/>
        </w:rPr>
      </w:pPr>
      <w:r w:rsidRPr="00D8071E">
        <w:rPr>
          <w:i/>
        </w:rPr>
        <w:t>Mevzuatı gereğince kurum tarafından işsizlik sigortası fonuna ödenecek işveren işsizlik sigortası primleri,</w:t>
      </w:r>
    </w:p>
    <w:p w:rsidR="004C1AE0" w:rsidRPr="00D8071E" w:rsidRDefault="004C1AE0" w:rsidP="0077591B">
      <w:pPr>
        <w:widowControl w:val="0"/>
        <w:numPr>
          <w:ilvl w:val="0"/>
          <w:numId w:val="2"/>
        </w:numPr>
        <w:tabs>
          <w:tab w:val="clear" w:pos="720"/>
        </w:tabs>
        <w:ind w:left="0" w:firstLine="28"/>
        <w:jc w:val="both"/>
        <w:rPr>
          <w:i/>
        </w:rPr>
      </w:pPr>
      <w:r w:rsidRPr="00D8071E">
        <w:rPr>
          <w:i/>
        </w:rPr>
        <w:t>Sağlık sigortası primleri,</w:t>
      </w:r>
    </w:p>
    <w:p w:rsidR="004C1AE0" w:rsidRPr="00D8071E" w:rsidRDefault="004C1AE0" w:rsidP="0077591B">
      <w:pPr>
        <w:widowControl w:val="0"/>
        <w:jc w:val="both"/>
      </w:pPr>
    </w:p>
    <w:p w:rsidR="004C1AE0" w:rsidRPr="00D8071E" w:rsidRDefault="004C1AE0" w:rsidP="0077591B">
      <w:pPr>
        <w:pStyle w:val="GvdeMetni"/>
        <w:spacing w:after="0"/>
        <w:ind w:firstLine="720"/>
      </w:pPr>
      <w:proofErr w:type="gramStart"/>
      <w:r w:rsidRPr="00D8071E">
        <w:t>giderleri</w:t>
      </w:r>
      <w:proofErr w:type="gramEnd"/>
      <w:r w:rsidRPr="00D8071E">
        <w:t xml:space="preserve"> bu bölümde teklif edilecektir.</w:t>
      </w:r>
    </w:p>
    <w:p w:rsidR="004C1AE0" w:rsidRPr="00D8071E" w:rsidRDefault="004C1AE0" w:rsidP="0077591B">
      <w:pPr>
        <w:pStyle w:val="GvdeMetni"/>
        <w:spacing w:after="0"/>
        <w:ind w:firstLine="720"/>
      </w:pPr>
    </w:p>
    <w:p w:rsidR="004C1AE0" w:rsidRPr="00D8071E" w:rsidRDefault="004C1AE0" w:rsidP="0077591B">
      <w:pPr>
        <w:pStyle w:val="GvdeMetni"/>
        <w:spacing w:after="0"/>
        <w:ind w:firstLine="720"/>
      </w:pPr>
      <w:r w:rsidRPr="00D8071E">
        <w:t xml:space="preserve">Ancak personelden kesilen primler, önceden olduğu gibi personel giderlerine </w:t>
      </w:r>
      <w:proofErr w:type="gramStart"/>
      <w:r w:rsidRPr="00D8071E">
        <w:t>dahil</w:t>
      </w:r>
      <w:proofErr w:type="gramEnd"/>
      <w:r w:rsidRPr="00D8071E">
        <w:t xml:space="preserve"> edilecektir.</w:t>
      </w:r>
    </w:p>
    <w:p w:rsidR="004C1AE0" w:rsidRPr="00D8071E" w:rsidRDefault="004C1AE0" w:rsidP="003C16FE">
      <w:pPr>
        <w:ind w:firstLine="709"/>
        <w:jc w:val="both"/>
        <w:rPr>
          <w:i/>
        </w:rPr>
      </w:pPr>
      <w:r w:rsidRPr="00D8071E">
        <w:rPr>
          <w:i/>
        </w:rPr>
        <w:t xml:space="preserve">Öte yandan, </w:t>
      </w:r>
      <w:proofErr w:type="gramStart"/>
      <w:r w:rsidRPr="00D8071E">
        <w:rPr>
          <w:i/>
        </w:rPr>
        <w:t>31/5/2006</w:t>
      </w:r>
      <w:proofErr w:type="gramEnd"/>
      <w:r w:rsidRPr="00D8071E">
        <w:rPr>
          <w:i/>
        </w:rPr>
        <w:t xml:space="preserve"> tarihli ve 5510 sayılı Sosyal Sigortalar ve Genel Sağlık Sigortası Kanunu hükümleri çerçevesinde, çalışanların ilaç ve tedavileri ile tedavi yolluklarına ve cenaze giderlerine ilişkin ödemeler bundan böyle Sosyal Güvenlik Kurumunca yapılacağından idareler, </w:t>
      </w:r>
      <w:proofErr w:type="spellStart"/>
      <w:r w:rsidRPr="00D8071E">
        <w:rPr>
          <w:i/>
        </w:rPr>
        <w:t>sözkonusu</w:t>
      </w:r>
      <w:proofErr w:type="spellEnd"/>
      <w:r w:rsidRPr="00D8071E">
        <w:rPr>
          <w:i/>
        </w:rPr>
        <w:t xml:space="preserve"> Kanunda belirtilen istisnai haller dışında 2007, 2008 ve 2009 yılları için ilaç ve tedavi giderleri, tedavi yollukları ve cenaze giderlerine karşılamak amacıyla ödenek teklif etmeyeceklerdir. Bu amaçla, ihtiyaç duyulan ödenekler birinci düzeyde “02- Sosyal Güvenlik Kurumlarına Devlet Primi Giderleri” altında, 2.düzeyde istihdam türüne göre detaylandırıldıktan sonra 3. düzeyde yeni açılan “6-Sosyal Güvenlik Kurumuna” kodu ile 4. düzeyde yeni açılan “02- Sağlık Primi Ödemeleri” ekonomik kodundan teklif edilecektir. 2007, 2008 ve 2009 yılları sağlık primi ödemeleri Sosyal Sigortalar ve Genel Sağlık Sigortası Kanununda   yer alan sosyal güvenlik primi matrahı ve sağlık primine ilişkin oran üzerinden hesaplanacaktır.</w:t>
      </w:r>
    </w:p>
    <w:p w:rsidR="004C1AE0" w:rsidRPr="00D8071E" w:rsidRDefault="004C1AE0" w:rsidP="0077591B">
      <w:pPr>
        <w:pStyle w:val="GvdeMetni"/>
        <w:spacing w:after="0"/>
        <w:ind w:firstLine="720"/>
      </w:pPr>
      <w:r w:rsidRPr="00D8071E">
        <w:t xml:space="preserve">Sınıflandırmanın II. düzeyinde, maaş ve ücretlerde olduğu istihdam şekillerine göre, III. düzeyinde, yapılan kesintinin ödeneceği sosyal güvenlik kurumuna, göre bir ayrıma gidilmiş olup </w:t>
      </w:r>
      <w:r w:rsidRPr="00D8071E">
        <w:rPr>
          <w:i/>
        </w:rPr>
        <w:t>IV. düzeyde ise sosyal güvenlik primleri ile sağlık primleri ödemeleri detaylandırılmıştır.</w:t>
      </w:r>
      <w:r w:rsidRPr="00D8071E">
        <w:t xml:space="preserve"> </w:t>
      </w:r>
      <w:proofErr w:type="spellStart"/>
      <w:r w:rsidRPr="00D8071E">
        <w:t>Sözkonusu</w:t>
      </w:r>
      <w:proofErr w:type="spellEnd"/>
      <w:r w:rsidRPr="00D8071E">
        <w:t xml:space="preserve"> ayrıntılar şu şekilde yer alacaktır:</w:t>
      </w:r>
    </w:p>
    <w:p w:rsidR="004C1AE0" w:rsidRPr="00D8071E" w:rsidRDefault="004C1AE0" w:rsidP="003C16FE">
      <w:pPr>
        <w:pStyle w:val="GvdeMetni"/>
        <w:spacing w:after="0"/>
      </w:pPr>
    </w:p>
    <w:p w:rsidR="004C1AE0" w:rsidRPr="00D8071E" w:rsidRDefault="004C1AE0" w:rsidP="00D86078">
      <w:pPr>
        <w:pStyle w:val="GvdeMetni"/>
        <w:numPr>
          <w:ilvl w:val="1"/>
          <w:numId w:val="8"/>
        </w:numPr>
        <w:tabs>
          <w:tab w:val="clear" w:pos="990"/>
        </w:tabs>
        <w:spacing w:after="0"/>
        <w:ind w:left="0" w:firstLine="0"/>
        <w:jc w:val="both"/>
        <w:rPr>
          <w:b/>
          <w:bCs/>
        </w:rPr>
      </w:pPr>
      <w:r w:rsidRPr="00D8071E">
        <w:rPr>
          <w:b/>
          <w:bCs/>
        </w:rPr>
        <w:t xml:space="preserve">       MEMURLAR</w:t>
      </w:r>
    </w:p>
    <w:p w:rsidR="004C1AE0" w:rsidRPr="00D8071E" w:rsidRDefault="004C1AE0" w:rsidP="003C16FE">
      <w:pPr>
        <w:pStyle w:val="GvdeMetni"/>
        <w:spacing w:after="0"/>
      </w:pPr>
      <w:r w:rsidRPr="00D8071E">
        <w:lastRenderedPageBreak/>
        <w:t>02.1.6</w:t>
      </w:r>
      <w:r w:rsidRPr="00D8071E">
        <w:tab/>
        <w:t>Sosyal Güvenlik Kurumuna</w:t>
      </w:r>
    </w:p>
    <w:p w:rsidR="004C1AE0" w:rsidRPr="00D8071E" w:rsidRDefault="004C1AE0" w:rsidP="003C16FE">
      <w:pPr>
        <w:pStyle w:val="GvdeMetni"/>
        <w:spacing w:after="0"/>
      </w:pPr>
    </w:p>
    <w:p w:rsidR="004C1AE0" w:rsidRPr="00D8071E" w:rsidRDefault="004C1AE0" w:rsidP="00D86078">
      <w:pPr>
        <w:jc w:val="both"/>
        <w:rPr>
          <w:iCs/>
        </w:rPr>
      </w:pPr>
      <w:r w:rsidRPr="00D8071E">
        <w:t>02.1.6.01</w:t>
      </w:r>
      <w:r w:rsidRPr="00D8071E">
        <w:tab/>
      </w:r>
      <w:r w:rsidRPr="00D8071E">
        <w:rPr>
          <w:iCs/>
        </w:rPr>
        <w:t>Sosyal Güvenlik Primi Ödemeleri</w:t>
      </w:r>
    </w:p>
    <w:p w:rsidR="004C1AE0" w:rsidRPr="00D8071E" w:rsidRDefault="004C1AE0" w:rsidP="00D86078">
      <w:pPr>
        <w:jc w:val="both"/>
        <w:rPr>
          <w:i/>
          <w:iCs/>
        </w:rPr>
      </w:pPr>
      <w:r w:rsidRPr="00D8071E">
        <w:rPr>
          <w:iCs/>
        </w:rPr>
        <w:t>02.1.6.02</w:t>
      </w:r>
      <w:r w:rsidRPr="00D8071E">
        <w:rPr>
          <w:iCs/>
        </w:rPr>
        <w:tab/>
        <w:t>Sağlık Primi Ödemeleri</w:t>
      </w:r>
    </w:p>
    <w:p w:rsidR="004C1AE0" w:rsidRPr="00D8071E" w:rsidRDefault="004C1AE0" w:rsidP="003C16FE">
      <w:pPr>
        <w:pStyle w:val="GvdeMetni"/>
        <w:spacing w:after="0"/>
      </w:pPr>
    </w:p>
    <w:p w:rsidR="004C1AE0" w:rsidRPr="00D8071E" w:rsidRDefault="004C1AE0" w:rsidP="003C16FE">
      <w:pPr>
        <w:pStyle w:val="GvdeMetni"/>
        <w:spacing w:after="0"/>
        <w:rPr>
          <w:b/>
          <w:bCs/>
        </w:rPr>
      </w:pPr>
      <w:r w:rsidRPr="00D8071E">
        <w:rPr>
          <w:b/>
          <w:bCs/>
        </w:rPr>
        <w:t>02.</w:t>
      </w:r>
      <w:proofErr w:type="gramStart"/>
      <w:r w:rsidRPr="00D8071E">
        <w:rPr>
          <w:b/>
          <w:bCs/>
        </w:rPr>
        <w:t>2           SÖZLEŞMELİ</w:t>
      </w:r>
      <w:proofErr w:type="gramEnd"/>
      <w:r w:rsidRPr="00D8071E">
        <w:rPr>
          <w:b/>
          <w:bCs/>
        </w:rPr>
        <w:t xml:space="preserve"> PERSONEL</w:t>
      </w:r>
    </w:p>
    <w:p w:rsidR="00D86078" w:rsidRPr="00D8071E" w:rsidRDefault="004C1AE0" w:rsidP="00D86078">
      <w:pPr>
        <w:jc w:val="both"/>
      </w:pPr>
      <w:r w:rsidRPr="00D8071E">
        <w:t>02.2.4.</w:t>
      </w:r>
      <w:proofErr w:type="gramStart"/>
      <w:r w:rsidRPr="00D8071E">
        <w:t>01   İşsizlik</w:t>
      </w:r>
      <w:proofErr w:type="gramEnd"/>
      <w:r w:rsidRPr="00D8071E">
        <w:t xml:space="preserve"> Sigortası Fonuna </w:t>
      </w:r>
    </w:p>
    <w:p w:rsidR="004C1AE0" w:rsidRPr="00D8071E" w:rsidRDefault="004C1AE0" w:rsidP="00D86078">
      <w:pPr>
        <w:jc w:val="both"/>
      </w:pPr>
      <w:r w:rsidRPr="00D8071E">
        <w:rPr>
          <w:iCs/>
        </w:rPr>
        <w:t>02.2.6.</w:t>
      </w:r>
      <w:proofErr w:type="gramStart"/>
      <w:r w:rsidRPr="00D8071E">
        <w:rPr>
          <w:iCs/>
        </w:rPr>
        <w:t>02</w:t>
      </w:r>
      <w:r w:rsidR="00B01711" w:rsidRPr="00D8071E">
        <w:rPr>
          <w:iCs/>
        </w:rPr>
        <w:t xml:space="preserve">   </w:t>
      </w:r>
      <w:r w:rsidRPr="00D8071E">
        <w:rPr>
          <w:iCs/>
        </w:rPr>
        <w:t>Sağlık</w:t>
      </w:r>
      <w:proofErr w:type="gramEnd"/>
      <w:r w:rsidRPr="00D8071E">
        <w:rPr>
          <w:iCs/>
        </w:rPr>
        <w:t xml:space="preserve"> Primi Ödemeleri</w:t>
      </w:r>
    </w:p>
    <w:p w:rsidR="004C1AE0" w:rsidRPr="00D8071E" w:rsidRDefault="004C1AE0" w:rsidP="003C16FE">
      <w:pPr>
        <w:jc w:val="both"/>
      </w:pPr>
    </w:p>
    <w:p w:rsidR="004C1AE0" w:rsidRPr="00D8071E" w:rsidRDefault="004C1AE0" w:rsidP="003C16FE">
      <w:pPr>
        <w:pStyle w:val="GvdeMetni"/>
        <w:spacing w:after="0"/>
        <w:rPr>
          <w:b/>
          <w:bCs/>
        </w:rPr>
      </w:pPr>
      <w:r w:rsidRPr="00D8071E">
        <w:rPr>
          <w:b/>
          <w:bCs/>
        </w:rPr>
        <w:t>02.</w:t>
      </w:r>
      <w:proofErr w:type="gramStart"/>
      <w:r w:rsidRPr="00D8071E">
        <w:rPr>
          <w:b/>
          <w:bCs/>
        </w:rPr>
        <w:t>3           İŞÇİLER</w:t>
      </w:r>
      <w:proofErr w:type="gramEnd"/>
      <w:r w:rsidRPr="00D8071E">
        <w:rPr>
          <w:b/>
          <w:bCs/>
        </w:rPr>
        <w:t xml:space="preserve"> </w:t>
      </w:r>
    </w:p>
    <w:p w:rsidR="00B01711" w:rsidRPr="00D8071E" w:rsidRDefault="004C1AE0" w:rsidP="0077591B">
      <w:pPr>
        <w:jc w:val="both"/>
      </w:pPr>
      <w:r w:rsidRPr="00D8071E">
        <w:t>02.3.4.</w:t>
      </w:r>
      <w:proofErr w:type="gramStart"/>
      <w:r w:rsidRPr="00D8071E">
        <w:t>01   İşsizlik</w:t>
      </w:r>
      <w:proofErr w:type="gramEnd"/>
      <w:r w:rsidRPr="00D8071E">
        <w:t xml:space="preserve"> Sigortası Fonuna </w:t>
      </w:r>
    </w:p>
    <w:p w:rsidR="00D86078" w:rsidRPr="00D8071E" w:rsidRDefault="004C1AE0" w:rsidP="00D86078">
      <w:pPr>
        <w:jc w:val="both"/>
      </w:pPr>
      <w:r w:rsidRPr="00D8071E">
        <w:t>02.3.6.01</w:t>
      </w:r>
      <w:r w:rsidRPr="00D8071E">
        <w:tab/>
      </w:r>
      <w:r w:rsidRPr="00D8071E">
        <w:rPr>
          <w:iCs/>
        </w:rPr>
        <w:t>Sosyal Güvenlik Primi Ödemeleri</w:t>
      </w:r>
    </w:p>
    <w:p w:rsidR="004C1AE0" w:rsidRPr="00D8071E" w:rsidRDefault="004C1AE0" w:rsidP="00D86078">
      <w:pPr>
        <w:jc w:val="both"/>
      </w:pPr>
      <w:r w:rsidRPr="00D8071E">
        <w:rPr>
          <w:iCs/>
        </w:rPr>
        <w:t>02.3.6.02</w:t>
      </w:r>
      <w:r w:rsidRPr="00D8071E">
        <w:rPr>
          <w:iCs/>
        </w:rPr>
        <w:tab/>
        <w:t>Sağlık Primi Ödemeleri</w:t>
      </w:r>
    </w:p>
    <w:p w:rsidR="004C1AE0" w:rsidRPr="00D8071E" w:rsidRDefault="004C1AE0" w:rsidP="003C16FE">
      <w:pPr>
        <w:jc w:val="both"/>
      </w:pPr>
    </w:p>
    <w:p w:rsidR="004C1AE0" w:rsidRPr="00D8071E" w:rsidRDefault="004C1AE0" w:rsidP="003C16FE">
      <w:pPr>
        <w:pStyle w:val="GvdeMetni"/>
        <w:spacing w:after="0"/>
        <w:rPr>
          <w:b/>
          <w:bCs/>
        </w:rPr>
      </w:pPr>
      <w:r w:rsidRPr="00D8071E">
        <w:rPr>
          <w:b/>
          <w:bCs/>
        </w:rPr>
        <w:t>02.</w:t>
      </w:r>
      <w:proofErr w:type="gramStart"/>
      <w:r w:rsidRPr="00D8071E">
        <w:rPr>
          <w:b/>
          <w:bCs/>
        </w:rPr>
        <w:t>4           GEÇİCİ</w:t>
      </w:r>
      <w:proofErr w:type="gramEnd"/>
      <w:r w:rsidRPr="00D8071E">
        <w:rPr>
          <w:b/>
          <w:bCs/>
        </w:rPr>
        <w:t xml:space="preserve"> PERSONEL</w:t>
      </w:r>
    </w:p>
    <w:p w:rsidR="00D86078" w:rsidRPr="00D8071E" w:rsidRDefault="004C1AE0" w:rsidP="00D86078">
      <w:pPr>
        <w:jc w:val="both"/>
      </w:pPr>
      <w:r w:rsidRPr="00D8071E">
        <w:t>02.4.4.</w:t>
      </w:r>
      <w:proofErr w:type="gramStart"/>
      <w:r w:rsidRPr="00D8071E">
        <w:t>01   İşsizlik</w:t>
      </w:r>
      <w:proofErr w:type="gramEnd"/>
      <w:r w:rsidRPr="00D8071E">
        <w:t xml:space="preserve"> Sigortası Fonuna </w:t>
      </w:r>
    </w:p>
    <w:p w:rsidR="00D86078" w:rsidRPr="00D8071E" w:rsidRDefault="004C1AE0" w:rsidP="00D86078">
      <w:pPr>
        <w:jc w:val="both"/>
      </w:pPr>
      <w:r w:rsidRPr="00D8071E">
        <w:t>02.4.6.01</w:t>
      </w:r>
      <w:r w:rsidRPr="00D8071E">
        <w:tab/>
      </w:r>
      <w:r w:rsidRPr="00D8071E">
        <w:rPr>
          <w:iCs/>
        </w:rPr>
        <w:t>Sosyal Güvenlik Primi Ödemeleri</w:t>
      </w:r>
    </w:p>
    <w:p w:rsidR="004C1AE0" w:rsidRPr="00D8071E" w:rsidRDefault="004C1AE0" w:rsidP="00D86078">
      <w:pPr>
        <w:jc w:val="both"/>
      </w:pPr>
      <w:r w:rsidRPr="00D8071E">
        <w:rPr>
          <w:iCs/>
        </w:rPr>
        <w:t>02.4.6.02</w:t>
      </w:r>
      <w:r w:rsidRPr="00D8071E">
        <w:rPr>
          <w:iCs/>
        </w:rPr>
        <w:tab/>
        <w:t>Sağlık Primi Ödemeleri</w:t>
      </w:r>
    </w:p>
    <w:p w:rsidR="004C1AE0" w:rsidRPr="00D8071E" w:rsidRDefault="004C1AE0" w:rsidP="003C16FE">
      <w:pPr>
        <w:jc w:val="both"/>
        <w:rPr>
          <w:i/>
        </w:rPr>
      </w:pPr>
    </w:p>
    <w:p w:rsidR="004C1AE0" w:rsidRPr="00D8071E" w:rsidRDefault="004C1AE0" w:rsidP="003C16FE">
      <w:pPr>
        <w:ind w:firstLine="360"/>
        <w:jc w:val="both"/>
      </w:pPr>
      <w:r w:rsidRPr="00D8071E">
        <w:tab/>
      </w:r>
    </w:p>
    <w:p w:rsidR="004C1AE0" w:rsidRPr="00D8071E" w:rsidRDefault="004C1AE0" w:rsidP="003C16FE">
      <w:pPr>
        <w:ind w:firstLine="360"/>
        <w:jc w:val="both"/>
        <w:rPr>
          <w:b/>
          <w:bCs/>
        </w:rPr>
      </w:pPr>
      <w:r w:rsidRPr="00D8071E">
        <w:rPr>
          <w:b/>
          <w:bCs/>
        </w:rPr>
        <w:t xml:space="preserve">03-   MAL VE HİZMET ALIM GİDERLERİ </w:t>
      </w:r>
    </w:p>
    <w:p w:rsidR="004C1AE0" w:rsidRPr="00D8071E" w:rsidRDefault="004C1AE0" w:rsidP="003C16FE">
      <w:pPr>
        <w:jc w:val="both"/>
        <w:rPr>
          <w:b/>
          <w:bCs/>
        </w:rPr>
      </w:pPr>
    </w:p>
    <w:p w:rsidR="004C1AE0" w:rsidRPr="00D8071E" w:rsidRDefault="004C1AE0" w:rsidP="003C16FE">
      <w:pPr>
        <w:ind w:firstLine="708"/>
        <w:jc w:val="both"/>
      </w:pPr>
      <w:r w:rsidRPr="00D8071E">
        <w:t xml:space="preserve">Faturalı olarak veya ilgili mevzuatına uygun şekilde belgelendirilerek alınan mal ve hizmet bedellerini kapsayacaktır. Devletin karşılığında herhangi bir mal veya hizmet almadığı karşılıksız ödemeler ile sermaye giderleri kapsam dışındadır. </w:t>
      </w:r>
    </w:p>
    <w:p w:rsidR="004C1AE0" w:rsidRPr="00D8071E" w:rsidRDefault="004C1AE0" w:rsidP="003C16FE">
      <w:pPr>
        <w:ind w:firstLine="708"/>
        <w:jc w:val="both"/>
      </w:pPr>
      <w:r w:rsidRPr="00D8071E">
        <w:t xml:space="preserve">Bu bölüm, büro malzemesi alımları, kira, yakıt, elektrik ödemeleri ile parasal limitlere bakılmaksızın rutin bakım-onarım ödemelerini, telefon vb. haberleşme giderlerini, yolluk giderlerini, taşıma giderlerini, düşük değerli veya bir yıldan az kullanım ömrü olan </w:t>
      </w:r>
      <w:proofErr w:type="gramStart"/>
      <w:r w:rsidRPr="00D8071E">
        <w:t>ekipmanlar</w:t>
      </w:r>
      <w:proofErr w:type="gramEnd"/>
      <w:r w:rsidRPr="00D8071E">
        <w:t xml:space="preserve"> için yapılan ödemeler ile çeşitleri ve açıklamaları ekli listelerde ve bu rehberin ilerleyen bölümlerinde ifade edilen benzeri giderleri kapsayacaktır. </w:t>
      </w:r>
    </w:p>
    <w:p w:rsidR="004C1AE0" w:rsidRPr="00D8071E" w:rsidRDefault="004C1AE0" w:rsidP="003C16FE">
      <w:pPr>
        <w:ind w:firstLine="708"/>
        <w:jc w:val="both"/>
      </w:pPr>
      <w:r w:rsidRPr="00D8071E">
        <w:t xml:space="preserve">Bu bölüme </w:t>
      </w:r>
      <w:proofErr w:type="gramStart"/>
      <w:r w:rsidRPr="00D8071E">
        <w:t>dahil</w:t>
      </w:r>
      <w:proofErr w:type="gramEnd"/>
      <w:r w:rsidRPr="00D8071E">
        <w:t xml:space="preserve"> edilmesi gereken malların alım bedelleri (diğer bir ifadeyle aynı sözleşme kapsamında ve/veya aynı faturada toplam bedel) içinde bunların taşıması ve benzeri işlerin de dahil olduğu durumlarda bu gibi giderler de aynı ekonomik koda gider kaydedilecektir. Ancak, taşıma gibi hizmetlerin ayrıca temin edilmesi ve bedellerinin de ayrı faturalarda yer alması durumunda bu giderler ilgisine göre 03.5.3.03 Yük Taşıma Giderleri veya diğer ekonomik kodlara gider kaydedilecektir.</w:t>
      </w:r>
    </w:p>
    <w:p w:rsidR="004C1AE0" w:rsidRPr="00D8071E" w:rsidRDefault="004C1AE0" w:rsidP="003C16FE">
      <w:pPr>
        <w:ind w:firstLine="708"/>
        <w:jc w:val="both"/>
      </w:pPr>
      <w:r w:rsidRPr="00D8071E">
        <w:t xml:space="preserve"> Uluslararası sınıflandırma standartlarında da “cari gider” olarak kabul edilen savunma harcamaları, sermaye için belirlenen limiti geçse dahi yatırım programlarında yer almayacak, mal ve hizmet alım giderlerine </w:t>
      </w:r>
      <w:proofErr w:type="gramStart"/>
      <w:r w:rsidRPr="00D8071E">
        <w:t>dahil</w:t>
      </w:r>
      <w:proofErr w:type="gramEnd"/>
      <w:r w:rsidRPr="00D8071E">
        <w:t xml:space="preserve"> edilecektir. Ancak, askeri lojmanlar sermaye bölümünde sınıflandırılacak ve yatırım programına </w:t>
      </w:r>
      <w:proofErr w:type="gramStart"/>
      <w:r w:rsidRPr="00D8071E">
        <w:t>dahil</w:t>
      </w:r>
      <w:proofErr w:type="gramEnd"/>
      <w:r w:rsidRPr="00D8071E">
        <w:t xml:space="preserve"> edilecektir.</w:t>
      </w:r>
    </w:p>
    <w:p w:rsidR="004C1AE0" w:rsidRPr="00D8071E" w:rsidRDefault="004C1AE0" w:rsidP="003C16FE">
      <w:pPr>
        <w:ind w:firstLine="708"/>
        <w:jc w:val="both"/>
        <w:rPr>
          <w:b/>
          <w:bCs/>
        </w:rPr>
      </w:pPr>
      <w:r w:rsidRPr="00D8071E">
        <w:t xml:space="preserve">Ayrıca, askeri lojmanlar dışında kalan inşaatlar, askeri amaçlı dayanıklı ve dayanıksız mallar ve </w:t>
      </w:r>
      <w:proofErr w:type="gramStart"/>
      <w:r w:rsidRPr="00D8071E">
        <w:t>ekipmanlar</w:t>
      </w:r>
      <w:proofErr w:type="gramEnd"/>
      <w:r w:rsidRPr="00D8071E">
        <w:t xml:space="preserve"> da bu bölümde yer alacaktır. </w:t>
      </w:r>
    </w:p>
    <w:p w:rsidR="004C1AE0" w:rsidRPr="00D8071E" w:rsidRDefault="004C1AE0" w:rsidP="003C16FE">
      <w:pPr>
        <w:jc w:val="both"/>
        <w:rPr>
          <w:b/>
          <w:bCs/>
        </w:rPr>
      </w:pPr>
    </w:p>
    <w:p w:rsidR="004C1AE0" w:rsidRPr="00D8071E" w:rsidRDefault="004C1AE0" w:rsidP="003C16FE">
      <w:pPr>
        <w:jc w:val="both"/>
        <w:rPr>
          <w:b/>
          <w:bCs/>
        </w:rPr>
      </w:pPr>
      <w:r w:rsidRPr="00D8071E">
        <w:rPr>
          <w:b/>
          <w:bCs/>
        </w:rPr>
        <w:t xml:space="preserve">03.2 TÜKETİME YÖNELİK MAL VE MALZEME ALIMLARI </w:t>
      </w:r>
    </w:p>
    <w:p w:rsidR="004C1AE0" w:rsidRPr="00D8071E" w:rsidRDefault="004C1AE0" w:rsidP="003C16FE">
      <w:pPr>
        <w:ind w:firstLine="708"/>
        <w:jc w:val="both"/>
      </w:pPr>
    </w:p>
    <w:p w:rsidR="004C1AE0" w:rsidRPr="00D8071E" w:rsidRDefault="004C1AE0" w:rsidP="003C16FE">
      <w:pPr>
        <w:ind w:firstLine="708"/>
        <w:jc w:val="both"/>
      </w:pPr>
      <w:r w:rsidRPr="00D8071E">
        <w:t>Üretim sürecinde kullanılmadan doğrudan tüketime yönelik olarak kullanılan nihai mal ve hizmetler üçüncü ve dördüncü düzeyde özelliklerine göre sınıflandırmaya tabi tutulmuş olup, buna göre ilgili kodlara gider kaydedileceklerdir.</w:t>
      </w:r>
    </w:p>
    <w:p w:rsidR="004C1AE0" w:rsidRPr="00D8071E" w:rsidRDefault="004C1AE0" w:rsidP="003C16FE">
      <w:pPr>
        <w:jc w:val="both"/>
      </w:pPr>
    </w:p>
    <w:p w:rsidR="004C1AE0" w:rsidRPr="00D8071E" w:rsidRDefault="004C1AE0" w:rsidP="003C16FE">
      <w:pPr>
        <w:jc w:val="both"/>
        <w:rPr>
          <w:b/>
          <w:bCs/>
        </w:rPr>
      </w:pPr>
      <w:r w:rsidRPr="00D8071E">
        <w:rPr>
          <w:b/>
          <w:bCs/>
        </w:rPr>
        <w:t>03.2.</w:t>
      </w:r>
      <w:proofErr w:type="gramStart"/>
      <w:r w:rsidRPr="00D8071E">
        <w:rPr>
          <w:b/>
          <w:bCs/>
        </w:rPr>
        <w:t>1   Kırtasiye</w:t>
      </w:r>
      <w:proofErr w:type="gramEnd"/>
      <w:r w:rsidRPr="00D8071E">
        <w:rPr>
          <w:b/>
          <w:bCs/>
        </w:rPr>
        <w:t xml:space="preserve"> ve Büro Malzemesi  Alımları </w:t>
      </w:r>
    </w:p>
    <w:p w:rsidR="004C1AE0" w:rsidRPr="00D8071E" w:rsidRDefault="004C1AE0" w:rsidP="003C16FE">
      <w:pPr>
        <w:jc w:val="both"/>
      </w:pPr>
      <w:r w:rsidRPr="00D8071E">
        <w:lastRenderedPageBreak/>
        <w:t xml:space="preserve">Hizmetin gerektirdiği kırtasiye, basılı </w:t>
      </w:r>
      <w:proofErr w:type="gramStart"/>
      <w:r w:rsidRPr="00D8071E">
        <w:t>kağıt</w:t>
      </w:r>
      <w:proofErr w:type="gramEnd"/>
      <w:r w:rsidRPr="00D8071E">
        <w:t>, defter ve benzeri mal ve malzemelerin alım bedelleri ile büro ihtiyaçlarına ilişkin her çeşit tüketim malzemesi alımları, basılı kağıt ve defter alım ve yapımı ile bunlara ilişkin diğer giderler bu bölümde yer alacaktır.</w:t>
      </w:r>
    </w:p>
    <w:p w:rsidR="004C1AE0" w:rsidRPr="00D8071E" w:rsidRDefault="004C1AE0" w:rsidP="003C16FE">
      <w:pPr>
        <w:jc w:val="both"/>
      </w:pPr>
    </w:p>
    <w:p w:rsidR="004C1AE0" w:rsidRPr="00D8071E" w:rsidRDefault="004C1AE0" w:rsidP="003C16FE">
      <w:pPr>
        <w:jc w:val="both"/>
      </w:pPr>
      <w:r w:rsidRPr="00D8071E">
        <w:rPr>
          <w:b/>
          <w:bCs/>
        </w:rPr>
        <w:t xml:space="preserve">03.2.1.01   Kırtasiye </w:t>
      </w:r>
      <w:proofErr w:type="gramStart"/>
      <w:r w:rsidRPr="00D8071E">
        <w:rPr>
          <w:b/>
          <w:bCs/>
        </w:rPr>
        <w:t xml:space="preserve">Alımları : </w:t>
      </w:r>
      <w:r w:rsidRPr="00D8071E">
        <w:t>Hizmetin</w:t>
      </w:r>
      <w:proofErr w:type="gramEnd"/>
      <w:r w:rsidRPr="00D8071E">
        <w:t xml:space="preserve"> gerektirdiği kalem, silgi, zımba teli, toplu iğne, ataç, disket, </w:t>
      </w:r>
      <w:proofErr w:type="spellStart"/>
      <w:r w:rsidRPr="00D8071E">
        <w:t>cd</w:t>
      </w:r>
      <w:proofErr w:type="spellEnd"/>
      <w:r w:rsidRPr="00D8071E">
        <w:t>, toner, mürekkep, klasör, dosya, basılı kağıt, defter gibi kırtasiye malzemesi ile benzeri mal ve malzemelerin alım bedelleri bu bölüme gider kaydedilecektir.</w:t>
      </w:r>
    </w:p>
    <w:p w:rsidR="004C1AE0" w:rsidRPr="00D8071E" w:rsidRDefault="004C1AE0" w:rsidP="003C16FE">
      <w:pPr>
        <w:jc w:val="both"/>
      </w:pPr>
    </w:p>
    <w:p w:rsidR="004C1AE0" w:rsidRPr="00D8071E" w:rsidRDefault="004C1AE0" w:rsidP="0077591B">
      <w:pPr>
        <w:jc w:val="both"/>
      </w:pPr>
      <w:r w:rsidRPr="00D8071E">
        <w:rPr>
          <w:b/>
          <w:bCs/>
        </w:rPr>
        <w:t xml:space="preserve">03.2.1.02  Büro Malzemesi </w:t>
      </w:r>
      <w:proofErr w:type="gramStart"/>
      <w:r w:rsidRPr="00D8071E">
        <w:rPr>
          <w:b/>
          <w:bCs/>
        </w:rPr>
        <w:t xml:space="preserve">Alımları : </w:t>
      </w:r>
      <w:r w:rsidRPr="00D8071E">
        <w:t>Doğrudan</w:t>
      </w:r>
      <w:proofErr w:type="gramEnd"/>
      <w:r w:rsidRPr="00D8071E">
        <w:t xml:space="preserve"> tüketime yönelik olmayıp kullanım ömürleri bir yıldan fazla olsa bile</w:t>
      </w:r>
      <w:r w:rsidRPr="00D8071E">
        <w:rPr>
          <w:b/>
          <w:bCs/>
        </w:rPr>
        <w:t xml:space="preserve"> </w:t>
      </w:r>
      <w:r w:rsidRPr="00D8071E">
        <w:t>bedeli bütçe kanunlarıyla tespit edilecek tutarı geçmeyen büro ihtiyaçlarına ilişkin cetvel, makas, kalem açacağı, delgeç, zımba gibi her çeşit el aparatı bu bölüme gider kaydedilecektir.</w:t>
      </w:r>
    </w:p>
    <w:p w:rsidR="004C1AE0" w:rsidRPr="00D8071E" w:rsidRDefault="004C1AE0" w:rsidP="003C16FE">
      <w:pPr>
        <w:jc w:val="both"/>
      </w:pPr>
    </w:p>
    <w:p w:rsidR="004C1AE0" w:rsidRPr="00D8071E" w:rsidRDefault="004C1AE0" w:rsidP="003C16FE">
      <w:pPr>
        <w:jc w:val="both"/>
      </w:pPr>
      <w:r w:rsidRPr="00D8071E">
        <w:rPr>
          <w:b/>
          <w:bCs/>
        </w:rPr>
        <w:t xml:space="preserve">03.2.1.03   Periyodik Yayın </w:t>
      </w:r>
      <w:proofErr w:type="gramStart"/>
      <w:r w:rsidRPr="00D8071E">
        <w:rPr>
          <w:b/>
          <w:bCs/>
        </w:rPr>
        <w:t xml:space="preserve">Alımları : </w:t>
      </w:r>
      <w:r w:rsidRPr="00D8071E">
        <w:t>Hizmetin</w:t>
      </w:r>
      <w:proofErr w:type="gramEnd"/>
      <w:r w:rsidRPr="00D8071E">
        <w:t xml:space="preserve"> gerektirdiği durumlarda alınacak gazete, resmi gazete, dergi, bülten gibi belirli sürelerde basılan yapılan yayınlar (</w:t>
      </w:r>
      <w:proofErr w:type="spellStart"/>
      <w:r w:rsidRPr="00D8071E">
        <w:t>cd</w:t>
      </w:r>
      <w:proofErr w:type="spellEnd"/>
      <w:r w:rsidRPr="00D8071E">
        <w:t xml:space="preserve">, </w:t>
      </w:r>
      <w:proofErr w:type="spellStart"/>
      <w:r w:rsidRPr="00D8071E">
        <w:t>vcd</w:t>
      </w:r>
      <w:proofErr w:type="spellEnd"/>
      <w:r w:rsidRPr="00D8071E">
        <w:t xml:space="preserve">, </w:t>
      </w:r>
      <w:proofErr w:type="spellStart"/>
      <w:r w:rsidRPr="00D8071E">
        <w:t>dvd</w:t>
      </w:r>
      <w:proofErr w:type="spellEnd"/>
      <w:r w:rsidRPr="00D8071E">
        <w:t xml:space="preserve"> gibi sayısal ortamda yapılan baskılar dahil) bu bölüme gider kaydedilecektir. </w:t>
      </w:r>
    </w:p>
    <w:p w:rsidR="004C1AE0" w:rsidRPr="00D8071E" w:rsidRDefault="004C1AE0" w:rsidP="003C16FE">
      <w:pPr>
        <w:ind w:firstLine="708"/>
        <w:jc w:val="both"/>
      </w:pPr>
      <w:r w:rsidRPr="00D8071E">
        <w:t>Kamu İhale Kurumuna ödenecek olan kamu ihale bülteni bedelleri burada yer alacaktır. Ancak ihale yayın bedelleri 03.5.4.01 koduna gider kaydedilecektir.</w:t>
      </w:r>
    </w:p>
    <w:p w:rsidR="004C1AE0" w:rsidRPr="00D8071E" w:rsidRDefault="004C1AE0" w:rsidP="003C16FE">
      <w:pPr>
        <w:ind w:firstLine="708"/>
        <w:jc w:val="both"/>
      </w:pPr>
    </w:p>
    <w:p w:rsidR="004C1AE0" w:rsidRPr="00D8071E" w:rsidRDefault="004C1AE0" w:rsidP="003C16FE">
      <w:pPr>
        <w:jc w:val="both"/>
      </w:pPr>
      <w:r w:rsidRPr="00D8071E">
        <w:rPr>
          <w:b/>
          <w:bCs/>
        </w:rPr>
        <w:t xml:space="preserve">03.2.1.04  Diğer Yayın </w:t>
      </w:r>
      <w:proofErr w:type="gramStart"/>
      <w:r w:rsidRPr="00D8071E">
        <w:rPr>
          <w:b/>
          <w:bCs/>
        </w:rPr>
        <w:t xml:space="preserve">Alımları : </w:t>
      </w:r>
      <w:r w:rsidRPr="00D8071E">
        <w:t>Periyodik</w:t>
      </w:r>
      <w:proofErr w:type="gramEnd"/>
      <w:r w:rsidRPr="00D8071E">
        <w:t xml:space="preserve"> yayın alımlarının dışında kalan diğer bir ifadeyle belirli sürelerle bağlı kalmaksızın yayınlanan (sayısal ortamda yapılan baskılar dahil) kitap, ansiklopedi, broşür gibi yayın alımları bu bölüme gider kaydedilecektir.</w:t>
      </w:r>
    </w:p>
    <w:p w:rsidR="004C1AE0" w:rsidRPr="00D8071E" w:rsidRDefault="004C1AE0" w:rsidP="003C16FE">
      <w:pPr>
        <w:jc w:val="both"/>
      </w:pPr>
    </w:p>
    <w:p w:rsidR="004C1AE0" w:rsidRPr="00D8071E" w:rsidRDefault="004C1AE0" w:rsidP="003C16FE">
      <w:pPr>
        <w:jc w:val="both"/>
      </w:pPr>
      <w:r w:rsidRPr="00D8071E">
        <w:rPr>
          <w:b/>
          <w:bCs/>
        </w:rPr>
        <w:t xml:space="preserve">03.2.1.05   Baskı ve Cilt </w:t>
      </w:r>
      <w:proofErr w:type="gramStart"/>
      <w:r w:rsidRPr="00D8071E">
        <w:rPr>
          <w:b/>
          <w:bCs/>
        </w:rPr>
        <w:t xml:space="preserve">Giderleri : </w:t>
      </w:r>
      <w:r w:rsidRPr="00D8071E">
        <w:t>Basılı</w:t>
      </w:r>
      <w:proofErr w:type="gramEnd"/>
      <w:r w:rsidRPr="00D8071E">
        <w:t xml:space="preserve"> olarak alınacak yayınlar dışında kalan ve hizmetin gerektirdiği durumlarda yapılacak (gazete, dergi, bülten, kitap, broşür, afiş, gibi) süreli veya süresiz yayınların basımı (sayısal ortamda yapılan baskılar dahil) ile bunların veya daire ve idarelerce kullanılan her çeşit evrakın ciltlenmesine ilişkin ödemeler bu bölüme gider kaydedilecektir.</w:t>
      </w:r>
    </w:p>
    <w:p w:rsidR="004C1AE0" w:rsidRPr="00D8071E" w:rsidRDefault="004C1AE0" w:rsidP="003C16FE">
      <w:pPr>
        <w:jc w:val="both"/>
      </w:pPr>
    </w:p>
    <w:p w:rsidR="004C1AE0" w:rsidRPr="00D8071E" w:rsidRDefault="004C1AE0" w:rsidP="003C16FE">
      <w:pPr>
        <w:jc w:val="both"/>
      </w:pPr>
      <w:r w:rsidRPr="00D8071E">
        <w:rPr>
          <w:b/>
          <w:bCs/>
        </w:rPr>
        <w:t xml:space="preserve">03.2.1.90   Diğer Kırtasiye ve Büro Malzemesi </w:t>
      </w:r>
      <w:proofErr w:type="gramStart"/>
      <w:r w:rsidRPr="00D8071E">
        <w:rPr>
          <w:b/>
          <w:bCs/>
        </w:rPr>
        <w:t xml:space="preserve">Alımları : </w:t>
      </w:r>
      <w:r w:rsidRPr="00D8071E">
        <w:t>Yukarıda</w:t>
      </w:r>
      <w:proofErr w:type="gramEnd"/>
      <w:r w:rsidRPr="00D8071E">
        <w:t xml:space="preserve"> sayılanlar dışında kalan kırtasiye ve büro malzemesi alımları bu bölüme gider kaydedilecektir.</w:t>
      </w:r>
    </w:p>
    <w:p w:rsidR="004C1AE0" w:rsidRPr="00D8071E" w:rsidRDefault="004C1AE0" w:rsidP="003C16FE">
      <w:pPr>
        <w:jc w:val="both"/>
      </w:pPr>
    </w:p>
    <w:p w:rsidR="004C1AE0" w:rsidRPr="00D8071E" w:rsidRDefault="004C1AE0" w:rsidP="003C16FE">
      <w:pPr>
        <w:jc w:val="both"/>
      </w:pPr>
      <w:r w:rsidRPr="00D8071E">
        <w:rPr>
          <w:b/>
          <w:bCs/>
        </w:rPr>
        <w:t>03.2.</w:t>
      </w:r>
      <w:proofErr w:type="gramStart"/>
      <w:r w:rsidRPr="00D8071E">
        <w:rPr>
          <w:b/>
          <w:bCs/>
        </w:rPr>
        <w:t>2         Su</w:t>
      </w:r>
      <w:proofErr w:type="gramEnd"/>
      <w:r w:rsidRPr="00D8071E">
        <w:rPr>
          <w:b/>
          <w:bCs/>
        </w:rPr>
        <w:t xml:space="preserve"> ve Temizlik Malzemesi Alımları </w:t>
      </w:r>
    </w:p>
    <w:p w:rsidR="004C1AE0" w:rsidRPr="00D8071E" w:rsidRDefault="004C1AE0" w:rsidP="003C16FE">
      <w:pPr>
        <w:jc w:val="both"/>
      </w:pPr>
      <w:r w:rsidRPr="00D8071E">
        <w:rPr>
          <w:b/>
          <w:bCs/>
        </w:rPr>
        <w:t xml:space="preserve">03.2.2.01   Su </w:t>
      </w:r>
      <w:proofErr w:type="gramStart"/>
      <w:r w:rsidRPr="00D8071E">
        <w:rPr>
          <w:b/>
          <w:bCs/>
        </w:rPr>
        <w:t xml:space="preserve">Alımları : </w:t>
      </w:r>
      <w:r w:rsidRPr="00D8071E">
        <w:t>Belediyelerden</w:t>
      </w:r>
      <w:proofErr w:type="gramEnd"/>
      <w:r w:rsidRPr="00D8071E">
        <w:t xml:space="preserve">, diğer kamu kurumlarından veya piyasadan temin edilen, içecek amaçlı olmayıp, kullanmaya yönelik olan su tüketim bedelleri ile ilgili mevzuatına göre abone olunması gerektiği durumlarda ödenecek abone bedelleri bu bölüme gider kaydedilecektir. </w:t>
      </w:r>
    </w:p>
    <w:p w:rsidR="004C1AE0" w:rsidRPr="00D8071E" w:rsidRDefault="004C1AE0" w:rsidP="003C16FE">
      <w:pPr>
        <w:ind w:firstLine="708"/>
        <w:jc w:val="both"/>
        <w:rPr>
          <w:bCs/>
        </w:rPr>
      </w:pPr>
      <w:r w:rsidRPr="00D8071E">
        <w:t xml:space="preserve">Ancak, ambalajlanmış veya ambalajlanmamış olarak içme amaçlı alınan su bedelleri ise </w:t>
      </w:r>
      <w:r w:rsidRPr="00D8071E">
        <w:rPr>
          <w:bCs/>
        </w:rPr>
        <w:t>03.2.4.</w:t>
      </w:r>
      <w:proofErr w:type="gramStart"/>
      <w:r w:rsidRPr="00D8071E">
        <w:rPr>
          <w:bCs/>
        </w:rPr>
        <w:t>02  İçecek</w:t>
      </w:r>
      <w:proofErr w:type="gramEnd"/>
      <w:r w:rsidRPr="00D8071E">
        <w:rPr>
          <w:bCs/>
        </w:rPr>
        <w:t xml:space="preserve"> Alımları koduna, su</w:t>
      </w:r>
      <w:r w:rsidRPr="00D8071E">
        <w:t xml:space="preserve"> sayacı, musluk, batarya vb. malzeme veya teçhizatın alım giderleri bu bölüme değil niteliğine göre ilgili bölümlerine gider kaydedilecektir.</w:t>
      </w:r>
      <w:r w:rsidRPr="00D8071E">
        <w:rPr>
          <w:bCs/>
        </w:rPr>
        <w:t xml:space="preserve"> </w:t>
      </w:r>
    </w:p>
    <w:p w:rsidR="004C1AE0" w:rsidRPr="00D8071E" w:rsidRDefault="004C1AE0" w:rsidP="003C16FE">
      <w:pPr>
        <w:jc w:val="both"/>
      </w:pPr>
    </w:p>
    <w:p w:rsidR="004C1AE0" w:rsidRPr="00D8071E" w:rsidRDefault="004C1AE0" w:rsidP="003C16FE">
      <w:pPr>
        <w:jc w:val="both"/>
      </w:pPr>
      <w:r w:rsidRPr="00D8071E">
        <w:rPr>
          <w:b/>
          <w:bCs/>
        </w:rPr>
        <w:t xml:space="preserve">03.2.2.02   Temizlik Malzemesi </w:t>
      </w:r>
      <w:proofErr w:type="gramStart"/>
      <w:r w:rsidRPr="00D8071E">
        <w:rPr>
          <w:b/>
          <w:bCs/>
        </w:rPr>
        <w:t xml:space="preserve">Alımları : </w:t>
      </w:r>
      <w:r w:rsidRPr="00D8071E">
        <w:t>Sabun</w:t>
      </w:r>
      <w:proofErr w:type="gramEnd"/>
      <w:r w:rsidRPr="00D8071E">
        <w:t xml:space="preserve">, deterjan ve </w:t>
      </w:r>
      <w:r w:rsidRPr="00D8071E">
        <w:rPr>
          <w:bCs/>
        </w:rPr>
        <w:t>temizlikte kullanılan</w:t>
      </w:r>
      <w:r w:rsidRPr="00D8071E">
        <w:rPr>
          <w:b/>
          <w:bCs/>
        </w:rPr>
        <w:t xml:space="preserve"> </w:t>
      </w:r>
      <w:r w:rsidRPr="00D8071E">
        <w:t xml:space="preserve">kimyevi maddeler ile bu amaçlarla kullanılmak üzere alınan (diş macunu, diş fırçası, kova, fırça, paspas gibi) her türlü temizlik madde ve malzeme alım bedelleri bu bölüme gider kaydedilecektir. </w:t>
      </w:r>
    </w:p>
    <w:p w:rsidR="004C1AE0" w:rsidRPr="00D8071E" w:rsidRDefault="004C1AE0" w:rsidP="003C16FE">
      <w:pPr>
        <w:jc w:val="both"/>
      </w:pPr>
    </w:p>
    <w:p w:rsidR="004C1AE0" w:rsidRPr="00D8071E" w:rsidRDefault="004C1AE0" w:rsidP="003C16FE">
      <w:pPr>
        <w:jc w:val="both"/>
        <w:rPr>
          <w:b/>
          <w:bCs/>
        </w:rPr>
      </w:pPr>
      <w:r w:rsidRPr="00D8071E">
        <w:rPr>
          <w:b/>
          <w:bCs/>
        </w:rPr>
        <w:t>03.2.</w:t>
      </w:r>
      <w:proofErr w:type="gramStart"/>
      <w:r w:rsidRPr="00D8071E">
        <w:rPr>
          <w:b/>
          <w:bCs/>
        </w:rPr>
        <w:t>3         Enerji</w:t>
      </w:r>
      <w:proofErr w:type="gramEnd"/>
      <w:r w:rsidRPr="00D8071E">
        <w:rPr>
          <w:b/>
          <w:bCs/>
        </w:rPr>
        <w:t xml:space="preserve"> Alımları</w:t>
      </w:r>
    </w:p>
    <w:p w:rsidR="004C1AE0" w:rsidRPr="00D8071E" w:rsidRDefault="004C1AE0" w:rsidP="0077591B">
      <w:pPr>
        <w:widowControl w:val="0"/>
        <w:jc w:val="both"/>
      </w:pPr>
      <w:r w:rsidRPr="00D8071E">
        <w:rPr>
          <w:b/>
          <w:bCs/>
        </w:rPr>
        <w:t xml:space="preserve">03.2.3.01   Yakacak </w:t>
      </w:r>
      <w:proofErr w:type="gramStart"/>
      <w:r w:rsidRPr="00D8071E">
        <w:rPr>
          <w:b/>
          <w:bCs/>
        </w:rPr>
        <w:t xml:space="preserve">Alımları : </w:t>
      </w:r>
      <w:r w:rsidRPr="00D8071E">
        <w:t>Odun</w:t>
      </w:r>
      <w:proofErr w:type="gramEnd"/>
      <w:r w:rsidRPr="00D8071E">
        <w:t>, çıra, kömür,</w:t>
      </w:r>
      <w:r w:rsidRPr="00D8071E">
        <w:rPr>
          <w:b/>
          <w:bCs/>
        </w:rPr>
        <w:t xml:space="preserve"> </w:t>
      </w:r>
      <w:r w:rsidRPr="00D8071E">
        <w:t xml:space="preserve">kalorifer yakıtı, doğalgaz, tüp gaz gibi ısıtma ve pişirmeyle ilgili her türlü madde, malzeme ve yakıtların tüketim bedelleri ile ilgili mevzuatına göre abone olunması gerektiği durumlarda ödenecek abone bedelleri bu bölüme </w:t>
      </w:r>
      <w:r w:rsidRPr="00D8071E">
        <w:lastRenderedPageBreak/>
        <w:t>gider kaydedilecektir.</w:t>
      </w:r>
    </w:p>
    <w:p w:rsidR="004C1AE0" w:rsidRPr="00D8071E" w:rsidRDefault="004C1AE0" w:rsidP="0077591B">
      <w:pPr>
        <w:widowControl w:val="0"/>
        <w:jc w:val="both"/>
      </w:pPr>
    </w:p>
    <w:p w:rsidR="004C1AE0" w:rsidRPr="00D8071E" w:rsidRDefault="004C1AE0" w:rsidP="003C16FE">
      <w:pPr>
        <w:jc w:val="both"/>
      </w:pPr>
      <w:r w:rsidRPr="00D8071E">
        <w:rPr>
          <w:b/>
          <w:bCs/>
        </w:rPr>
        <w:t xml:space="preserve">03.2.3.02   Akaryakıt ve Yağ </w:t>
      </w:r>
      <w:proofErr w:type="gramStart"/>
      <w:r w:rsidRPr="00D8071E">
        <w:rPr>
          <w:b/>
          <w:bCs/>
        </w:rPr>
        <w:t xml:space="preserve">Alımları : </w:t>
      </w:r>
      <w:r w:rsidRPr="00D8071E">
        <w:t>Özellikle</w:t>
      </w:r>
      <w:proofErr w:type="gramEnd"/>
      <w:r w:rsidRPr="00D8071E">
        <w:t xml:space="preserve"> taşıtlar olmak üzere,</w:t>
      </w:r>
      <w:r w:rsidRPr="00D8071E">
        <w:rPr>
          <w:b/>
          <w:bCs/>
        </w:rPr>
        <w:t xml:space="preserve"> </w:t>
      </w:r>
      <w:r w:rsidRPr="00D8071E">
        <w:t>her çeşit</w:t>
      </w:r>
      <w:r w:rsidRPr="00D8071E">
        <w:rPr>
          <w:b/>
          <w:bCs/>
        </w:rPr>
        <w:t xml:space="preserve"> </w:t>
      </w:r>
      <w:r w:rsidRPr="00D8071E">
        <w:t>makine-teçhizatın işletmesine yönelik olarak kullanılan akaryakıtlar, madeni yağlar, antifriz, benzeri tüketim malları ve kimyevi madde alımları bu bölüme gider kaydedilecektir.</w:t>
      </w:r>
    </w:p>
    <w:p w:rsidR="004C1AE0" w:rsidRPr="00D8071E" w:rsidRDefault="004C1AE0" w:rsidP="003C16FE">
      <w:pPr>
        <w:jc w:val="both"/>
      </w:pPr>
    </w:p>
    <w:p w:rsidR="004C1AE0" w:rsidRPr="00D8071E" w:rsidRDefault="004C1AE0" w:rsidP="0077591B">
      <w:pPr>
        <w:widowControl w:val="0"/>
        <w:jc w:val="both"/>
      </w:pPr>
      <w:r w:rsidRPr="00D8071E">
        <w:rPr>
          <w:b/>
          <w:bCs/>
        </w:rPr>
        <w:t xml:space="preserve">03.2.3.03   Elektrik </w:t>
      </w:r>
      <w:proofErr w:type="gramStart"/>
      <w:r w:rsidRPr="00D8071E">
        <w:rPr>
          <w:b/>
          <w:bCs/>
        </w:rPr>
        <w:t xml:space="preserve">Alımları : </w:t>
      </w:r>
      <w:r w:rsidRPr="00D8071E">
        <w:t>Hangi</w:t>
      </w:r>
      <w:proofErr w:type="gramEnd"/>
      <w:r w:rsidRPr="00D8071E">
        <w:t xml:space="preserve"> amaçla olursa olsun (aydınlatma, ısıtma, soğutma, havalandırma, çalıştırıcı kuvvet vb.) elektrik tüketim bedelleri ile ilgili mevzuatına göre abone olunması gerektiği durumlarda ödenecek abone bedelleri bu bölüme gider kaydedilecektir.</w:t>
      </w:r>
    </w:p>
    <w:p w:rsidR="004C1AE0" w:rsidRPr="00D8071E" w:rsidRDefault="004C1AE0" w:rsidP="0077591B">
      <w:pPr>
        <w:widowControl w:val="0"/>
        <w:jc w:val="both"/>
      </w:pPr>
      <w:r w:rsidRPr="00D8071E">
        <w:tab/>
        <w:t>Ancak, elektrik sayacı, ampul, kablo vb. elektrik malzemesi veya teçhizatın alım giderleri bu bölüme değil niteliğine göre ilgili bölümlerine gider kaydedilecektir.</w:t>
      </w:r>
    </w:p>
    <w:p w:rsidR="004C1AE0" w:rsidRPr="00D8071E" w:rsidRDefault="004C1AE0" w:rsidP="0077591B">
      <w:pPr>
        <w:widowControl w:val="0"/>
        <w:jc w:val="both"/>
      </w:pPr>
    </w:p>
    <w:p w:rsidR="004C1AE0" w:rsidRPr="00D8071E" w:rsidRDefault="004C1AE0" w:rsidP="0077591B">
      <w:pPr>
        <w:widowControl w:val="0"/>
        <w:jc w:val="both"/>
      </w:pPr>
      <w:r w:rsidRPr="00D8071E">
        <w:rPr>
          <w:b/>
          <w:bCs/>
        </w:rPr>
        <w:t xml:space="preserve">03.2.3.90  Diğer Enerji </w:t>
      </w:r>
      <w:proofErr w:type="gramStart"/>
      <w:r w:rsidRPr="00D8071E">
        <w:rPr>
          <w:b/>
          <w:bCs/>
        </w:rPr>
        <w:t xml:space="preserve">Alımları : </w:t>
      </w:r>
      <w:r w:rsidRPr="00D8071E">
        <w:t>Yukarıda</w:t>
      </w:r>
      <w:proofErr w:type="gramEnd"/>
      <w:r w:rsidRPr="00D8071E">
        <w:t xml:space="preserve"> sayılanlar dışında kalan, jeotermal enerji, nükleer enerji gibi diğer enerji tüketim bedelleri ile ilgili mevzuatına göre abone olunması gerektiği durumlarda ödenecek abone bedelleri bu bölüme gider kaydedilecektir.</w:t>
      </w:r>
    </w:p>
    <w:p w:rsidR="004C1AE0" w:rsidRPr="00D8071E" w:rsidRDefault="004C1AE0" w:rsidP="0077591B">
      <w:pPr>
        <w:widowControl w:val="0"/>
        <w:jc w:val="both"/>
      </w:pPr>
    </w:p>
    <w:p w:rsidR="004C1AE0" w:rsidRPr="00D8071E" w:rsidRDefault="004C1AE0" w:rsidP="00D86078">
      <w:pPr>
        <w:widowControl w:val="0"/>
        <w:numPr>
          <w:ilvl w:val="2"/>
          <w:numId w:val="9"/>
        </w:numPr>
        <w:tabs>
          <w:tab w:val="clear" w:pos="1200"/>
        </w:tabs>
        <w:ind w:left="0" w:firstLine="0"/>
        <w:jc w:val="both"/>
        <w:rPr>
          <w:b/>
          <w:bCs/>
        </w:rPr>
      </w:pPr>
      <w:r w:rsidRPr="00D8071E">
        <w:rPr>
          <w:b/>
          <w:bCs/>
        </w:rPr>
        <w:t xml:space="preserve">Yiyecek, İçecek ve Yem Alımları </w:t>
      </w:r>
    </w:p>
    <w:p w:rsidR="004C1AE0" w:rsidRPr="00D8071E" w:rsidRDefault="004C1AE0" w:rsidP="00D86078">
      <w:pPr>
        <w:widowControl w:val="0"/>
        <w:numPr>
          <w:ilvl w:val="3"/>
          <w:numId w:val="9"/>
        </w:numPr>
        <w:tabs>
          <w:tab w:val="clear" w:pos="1200"/>
        </w:tabs>
        <w:ind w:left="0" w:firstLine="0"/>
        <w:jc w:val="both"/>
        <w:rPr>
          <w:b/>
          <w:bCs/>
        </w:rPr>
      </w:pPr>
      <w:r w:rsidRPr="00D8071E">
        <w:rPr>
          <w:b/>
          <w:bCs/>
        </w:rPr>
        <w:t xml:space="preserve">Yiyecek </w:t>
      </w:r>
      <w:proofErr w:type="gramStart"/>
      <w:r w:rsidRPr="00D8071E">
        <w:rPr>
          <w:b/>
          <w:bCs/>
        </w:rPr>
        <w:t>Alımları :</w:t>
      </w:r>
      <w:proofErr w:type="gramEnd"/>
      <w:r w:rsidRPr="00D8071E">
        <w:rPr>
          <w:b/>
          <w:bCs/>
        </w:rPr>
        <w:t xml:space="preserve"> </w:t>
      </w:r>
    </w:p>
    <w:p w:rsidR="004C1AE0" w:rsidRPr="00D8071E" w:rsidRDefault="004C1AE0" w:rsidP="0077591B">
      <w:pPr>
        <w:widowControl w:val="0"/>
        <w:numPr>
          <w:ilvl w:val="0"/>
          <w:numId w:val="2"/>
        </w:numPr>
        <w:tabs>
          <w:tab w:val="clear" w:pos="720"/>
        </w:tabs>
        <w:ind w:left="0" w:firstLine="720"/>
        <w:jc w:val="both"/>
      </w:pPr>
      <w:r w:rsidRPr="00D8071E">
        <w:t xml:space="preserve">Kanunla tespit edilen </w:t>
      </w:r>
      <w:proofErr w:type="spellStart"/>
      <w:r w:rsidRPr="00D8071E">
        <w:t>hakediş</w:t>
      </w:r>
      <w:proofErr w:type="spellEnd"/>
      <w:r w:rsidRPr="00D8071E">
        <w:t xml:space="preserve"> maddeleri ile bunların mübadelesine tabi tutulan ikmal </w:t>
      </w:r>
      <w:proofErr w:type="gramStart"/>
      <w:r w:rsidRPr="00D8071E">
        <w:t>maddeleri  bedelleri</w:t>
      </w:r>
      <w:proofErr w:type="gramEnd"/>
      <w:r w:rsidRPr="00D8071E">
        <w:t xml:space="preserve"> ile besin ürünleri ve beslenmeyle ilgili her türlü ikmal maddesi giderleri,</w:t>
      </w:r>
    </w:p>
    <w:p w:rsidR="004C1AE0" w:rsidRPr="00D8071E" w:rsidRDefault="004C1AE0" w:rsidP="0077591B">
      <w:pPr>
        <w:widowControl w:val="0"/>
        <w:numPr>
          <w:ilvl w:val="0"/>
          <w:numId w:val="2"/>
        </w:numPr>
        <w:tabs>
          <w:tab w:val="clear" w:pos="720"/>
        </w:tabs>
        <w:ind w:left="0" w:firstLine="720"/>
        <w:jc w:val="both"/>
      </w:pPr>
      <w:r w:rsidRPr="00D8071E">
        <w:t xml:space="preserve">Yiyecek alım giderleri, (nakliye, depolama, pişirme, dağıtım giderleri ilgili tertibine gider kaydedilecektir.) </w:t>
      </w:r>
    </w:p>
    <w:p w:rsidR="004C1AE0" w:rsidRPr="00D8071E" w:rsidRDefault="004C1AE0" w:rsidP="0077591B">
      <w:pPr>
        <w:widowControl w:val="0"/>
        <w:numPr>
          <w:ilvl w:val="0"/>
          <w:numId w:val="2"/>
        </w:numPr>
        <w:tabs>
          <w:tab w:val="clear" w:pos="720"/>
        </w:tabs>
        <w:ind w:left="0" w:firstLine="720"/>
        <w:jc w:val="both"/>
        <w:rPr>
          <w:i/>
        </w:rPr>
      </w:pPr>
      <w:r w:rsidRPr="00D8071E">
        <w:rPr>
          <w:i/>
        </w:rPr>
        <w:t xml:space="preserve">Yemeğe ilişkin yiyecek maddelerinin; </w:t>
      </w:r>
    </w:p>
    <w:p w:rsidR="004C1AE0" w:rsidRPr="00D8071E" w:rsidRDefault="004C1AE0" w:rsidP="00D86078">
      <w:pPr>
        <w:widowControl w:val="0"/>
        <w:numPr>
          <w:ilvl w:val="1"/>
          <w:numId w:val="10"/>
        </w:numPr>
        <w:tabs>
          <w:tab w:val="clear" w:pos="1440"/>
        </w:tabs>
        <w:ind w:left="0" w:firstLine="0"/>
        <w:jc w:val="both"/>
      </w:pPr>
      <w:proofErr w:type="gramStart"/>
      <w:r w:rsidRPr="00D8071E">
        <w:t>pişirme</w:t>
      </w:r>
      <w:proofErr w:type="gramEnd"/>
      <w:r w:rsidRPr="00D8071E">
        <w:t xml:space="preserve">, </w:t>
      </w:r>
    </w:p>
    <w:p w:rsidR="004C1AE0" w:rsidRPr="00D8071E" w:rsidRDefault="004C1AE0" w:rsidP="00D86078">
      <w:pPr>
        <w:widowControl w:val="0"/>
        <w:numPr>
          <w:ilvl w:val="1"/>
          <w:numId w:val="10"/>
        </w:numPr>
        <w:tabs>
          <w:tab w:val="clear" w:pos="1440"/>
        </w:tabs>
        <w:ind w:left="0" w:firstLine="0"/>
        <w:jc w:val="both"/>
      </w:pPr>
      <w:proofErr w:type="gramStart"/>
      <w:r w:rsidRPr="00D8071E">
        <w:t>dağıtım</w:t>
      </w:r>
      <w:proofErr w:type="gramEnd"/>
      <w:r w:rsidRPr="00D8071E">
        <w:t xml:space="preserve"> ve </w:t>
      </w:r>
    </w:p>
    <w:p w:rsidR="004C1AE0" w:rsidRPr="00D8071E" w:rsidRDefault="004C1AE0" w:rsidP="00D86078">
      <w:pPr>
        <w:widowControl w:val="0"/>
        <w:numPr>
          <w:ilvl w:val="1"/>
          <w:numId w:val="10"/>
        </w:numPr>
        <w:tabs>
          <w:tab w:val="clear" w:pos="1440"/>
        </w:tabs>
        <w:ind w:left="0" w:firstLine="0"/>
        <w:jc w:val="both"/>
      </w:pPr>
      <w:proofErr w:type="gramStart"/>
      <w:r w:rsidRPr="00D8071E">
        <w:t>servis</w:t>
      </w:r>
      <w:proofErr w:type="gramEnd"/>
      <w:r w:rsidRPr="00D8071E">
        <w:t xml:space="preserve"> </w:t>
      </w:r>
    </w:p>
    <w:p w:rsidR="004C1AE0" w:rsidRPr="00D8071E" w:rsidRDefault="004C1AE0" w:rsidP="0077591B">
      <w:pPr>
        <w:widowControl w:val="0"/>
        <w:jc w:val="both"/>
      </w:pPr>
      <w:proofErr w:type="gramStart"/>
      <w:r w:rsidRPr="00D8071E">
        <w:t>gibi</w:t>
      </w:r>
      <w:proofErr w:type="gramEnd"/>
      <w:r w:rsidRPr="00D8071E">
        <w:t xml:space="preserve"> ihtiyaçlardan tamamı veya bir kısmı ile birlikte ihale suretiyle teminine ilişkin giderler, </w:t>
      </w:r>
      <w:r w:rsidRPr="00D8071E">
        <w:rPr>
          <w:i/>
        </w:rPr>
        <w:t>(Sadece yemeğe ilişkin servis hizmetinin ihale suretiyle temin edilmesi durumunda ise bu ödemelerin “03.5.1.04 – Müteahhitlik hizmetleri” ekonomik koduna gider kaydedilmesi gerekmektedir.)</w:t>
      </w:r>
    </w:p>
    <w:p w:rsidR="004C1AE0" w:rsidRPr="00D8071E" w:rsidRDefault="004C1AE0" w:rsidP="0077591B">
      <w:pPr>
        <w:widowControl w:val="0"/>
        <w:numPr>
          <w:ilvl w:val="0"/>
          <w:numId w:val="2"/>
        </w:numPr>
        <w:tabs>
          <w:tab w:val="clear" w:pos="720"/>
        </w:tabs>
        <w:ind w:left="0" w:firstLine="720"/>
        <w:jc w:val="both"/>
      </w:pPr>
      <w:r w:rsidRPr="00D8071E">
        <w:t xml:space="preserve">Türk Silahlı Kuvvetlerinde, kazandan iaşesi mümkün olmayan er, erbaş, hemşire, ebe, hastabakıcı ile sonunda muayene kaydıyla üç aya kadar (üç ay </w:t>
      </w:r>
      <w:proofErr w:type="gramStart"/>
      <w:r w:rsidRPr="00D8071E">
        <w:t>dahil</w:t>
      </w:r>
      <w:proofErr w:type="gramEnd"/>
      <w:r w:rsidRPr="00D8071E">
        <w:t xml:space="preserve">) dinlenme ve hava değişimi alan er ve erbaşın, askeri öğrencilerin iaşe bedelleri; hava değişimli er ve erbaşın muayeneye sevki gerektiğinde tekrar memleketlerine gönderilmesi halinde geçecek günler için verilecek yiyecek istihkakları; celp ve terhis er ve erbaşının iaşe ve ibate bedelleri, (657 sayılı Devlet Memurları Kanununun 212 </w:t>
      </w:r>
      <w:proofErr w:type="spellStart"/>
      <w:r w:rsidRPr="00D8071E">
        <w:t>nci</w:t>
      </w:r>
      <w:proofErr w:type="spellEnd"/>
      <w:r w:rsidRPr="00D8071E">
        <w:t xml:space="preserve"> maddesi gereğince çıkarılan yönetmelik hükümleri saklıdır).</w:t>
      </w:r>
    </w:p>
    <w:p w:rsidR="004C1AE0" w:rsidRPr="00D8071E" w:rsidRDefault="004C1AE0" w:rsidP="0077591B">
      <w:pPr>
        <w:widowControl w:val="0"/>
        <w:jc w:val="both"/>
      </w:pPr>
    </w:p>
    <w:p w:rsidR="004C1AE0" w:rsidRPr="00D8071E" w:rsidRDefault="004C1AE0" w:rsidP="0077591B">
      <w:pPr>
        <w:widowControl w:val="0"/>
        <w:jc w:val="both"/>
      </w:pPr>
      <w:proofErr w:type="gramStart"/>
      <w:r w:rsidRPr="00D8071E">
        <w:t>bu</w:t>
      </w:r>
      <w:proofErr w:type="gramEnd"/>
      <w:r w:rsidRPr="00D8071E">
        <w:t xml:space="preserve"> bölüme gider kaydedilecektir</w:t>
      </w:r>
    </w:p>
    <w:p w:rsidR="004C1AE0" w:rsidRPr="00D8071E" w:rsidRDefault="004C1AE0" w:rsidP="0077591B">
      <w:pPr>
        <w:widowControl w:val="0"/>
        <w:jc w:val="both"/>
        <w:rPr>
          <w:b/>
          <w:bCs/>
        </w:rPr>
      </w:pPr>
    </w:p>
    <w:p w:rsidR="004C1AE0" w:rsidRPr="00D8071E" w:rsidRDefault="004C1AE0" w:rsidP="0077591B">
      <w:pPr>
        <w:widowControl w:val="0"/>
        <w:jc w:val="both"/>
      </w:pPr>
      <w:r w:rsidRPr="00D8071E">
        <w:rPr>
          <w:b/>
          <w:bCs/>
        </w:rPr>
        <w:t xml:space="preserve">03.2.4.02  İçecek </w:t>
      </w:r>
      <w:proofErr w:type="gramStart"/>
      <w:r w:rsidRPr="00D8071E">
        <w:rPr>
          <w:b/>
          <w:bCs/>
        </w:rPr>
        <w:t xml:space="preserve">Alımları : </w:t>
      </w:r>
      <w:r w:rsidRPr="00D8071E">
        <w:t>Ambalajlanmış</w:t>
      </w:r>
      <w:proofErr w:type="gramEnd"/>
      <w:r w:rsidRPr="00D8071E">
        <w:t xml:space="preserve"> veya ambalajlanmamış olarak içme amaçlı alınan su bedelleri ile içecek amaçlı tüketilen meyve suyu, ayran, kola, süttozu gibi içecekler ve su temizleme tableti, tuz tableti gibi aynı amaca yönelik yardımcı maddeler bu bölüme gider kaydedilecektir. </w:t>
      </w:r>
    </w:p>
    <w:p w:rsidR="004C1AE0" w:rsidRPr="00D8071E" w:rsidRDefault="004C1AE0" w:rsidP="0077591B">
      <w:pPr>
        <w:widowControl w:val="0"/>
        <w:jc w:val="both"/>
      </w:pPr>
      <w:r w:rsidRPr="00D8071E">
        <w:tab/>
        <w:t>Ancak, şehir şebekesinden gelen ve hizmet yerlerindeki musluklardan kullanılan sular kısmen içme amaçlı kullanılıyor olsa da genellikle ve ağırlıklı olarak temizlik veya diğer amaçlarla kullanıldığı kabul edilerek temizlik giderlerinin altında yer alan 03.2.2.01 su alımları koduna gider kaydedilecektir.</w:t>
      </w:r>
    </w:p>
    <w:p w:rsidR="004C1AE0" w:rsidRPr="00D8071E" w:rsidRDefault="004C1AE0" w:rsidP="0077591B">
      <w:pPr>
        <w:widowControl w:val="0"/>
        <w:jc w:val="both"/>
      </w:pPr>
    </w:p>
    <w:p w:rsidR="004C1AE0" w:rsidRPr="00D8071E" w:rsidRDefault="004C1AE0" w:rsidP="0077591B">
      <w:pPr>
        <w:widowControl w:val="0"/>
        <w:jc w:val="both"/>
      </w:pPr>
      <w:r w:rsidRPr="00D8071E">
        <w:rPr>
          <w:b/>
          <w:bCs/>
        </w:rPr>
        <w:lastRenderedPageBreak/>
        <w:t xml:space="preserve">03.2.4.03   Yem </w:t>
      </w:r>
      <w:proofErr w:type="gramStart"/>
      <w:r w:rsidRPr="00D8071E">
        <w:rPr>
          <w:b/>
          <w:bCs/>
        </w:rPr>
        <w:t xml:space="preserve">Alımları : </w:t>
      </w:r>
      <w:r w:rsidRPr="00D8071E">
        <w:t>Hayvanların</w:t>
      </w:r>
      <w:proofErr w:type="gramEnd"/>
      <w:r w:rsidRPr="00D8071E">
        <w:t xml:space="preserve"> beslenmesine yönelik olarak alınan mal ve madde bedelleri bu bölüme gider kaydedilecektir.</w:t>
      </w:r>
    </w:p>
    <w:p w:rsidR="004C1AE0" w:rsidRPr="00D8071E" w:rsidRDefault="004C1AE0" w:rsidP="003C16FE">
      <w:pPr>
        <w:widowControl w:val="0"/>
        <w:tabs>
          <w:tab w:val="left" w:pos="709"/>
        </w:tabs>
        <w:jc w:val="both"/>
      </w:pPr>
    </w:p>
    <w:p w:rsidR="004C1AE0" w:rsidRPr="00D8071E" w:rsidRDefault="004C1AE0" w:rsidP="003C16FE">
      <w:pPr>
        <w:jc w:val="both"/>
      </w:pPr>
      <w:r w:rsidRPr="00D8071E">
        <w:rPr>
          <w:b/>
          <w:bCs/>
        </w:rPr>
        <w:t xml:space="preserve">03.2.4.90   Diğer Yiyecek, İçecek ve Yem </w:t>
      </w:r>
      <w:proofErr w:type="gramStart"/>
      <w:r w:rsidRPr="00D8071E">
        <w:rPr>
          <w:b/>
          <w:bCs/>
        </w:rPr>
        <w:t xml:space="preserve">Alımları : </w:t>
      </w:r>
      <w:r w:rsidRPr="00D8071E">
        <w:t>Yukarıda</w:t>
      </w:r>
      <w:proofErr w:type="gramEnd"/>
      <w:r w:rsidRPr="00D8071E">
        <w:t xml:space="preserve"> sayılan</w:t>
      </w:r>
      <w:r w:rsidRPr="00D8071E">
        <w:rPr>
          <w:b/>
          <w:bCs/>
        </w:rPr>
        <w:t xml:space="preserve"> </w:t>
      </w:r>
      <w:r w:rsidRPr="00D8071E">
        <w:t>gruplara girmeyen yiyecek, içecek ve yem alımları bu bölüme gider kaydedilecektir.</w:t>
      </w:r>
    </w:p>
    <w:p w:rsidR="004C1AE0" w:rsidRPr="00D8071E" w:rsidRDefault="004C1AE0" w:rsidP="003C16FE">
      <w:pPr>
        <w:jc w:val="both"/>
      </w:pPr>
    </w:p>
    <w:p w:rsidR="004C1AE0" w:rsidRPr="00D8071E" w:rsidRDefault="004C1AE0" w:rsidP="0077591B">
      <w:pPr>
        <w:widowControl w:val="0"/>
        <w:jc w:val="both"/>
        <w:rPr>
          <w:b/>
          <w:bCs/>
        </w:rPr>
      </w:pPr>
      <w:r w:rsidRPr="00D8071E">
        <w:rPr>
          <w:b/>
          <w:bCs/>
        </w:rPr>
        <w:t>03.2.</w:t>
      </w:r>
      <w:proofErr w:type="gramStart"/>
      <w:r w:rsidRPr="00D8071E">
        <w:rPr>
          <w:b/>
          <w:bCs/>
        </w:rPr>
        <w:t>5        Giyim</w:t>
      </w:r>
      <w:proofErr w:type="gramEnd"/>
      <w:r w:rsidRPr="00D8071E">
        <w:rPr>
          <w:b/>
          <w:bCs/>
        </w:rPr>
        <w:t xml:space="preserve"> ve Kuşam Alımları </w:t>
      </w:r>
    </w:p>
    <w:p w:rsidR="004C1AE0" w:rsidRPr="00D8071E" w:rsidRDefault="004C1AE0" w:rsidP="0077591B">
      <w:pPr>
        <w:widowControl w:val="0"/>
        <w:jc w:val="both"/>
      </w:pPr>
      <w:r w:rsidRPr="00D8071E">
        <w:rPr>
          <w:b/>
          <w:bCs/>
        </w:rPr>
        <w:t xml:space="preserve">03.2.5.01   Giyecek </w:t>
      </w:r>
      <w:proofErr w:type="gramStart"/>
      <w:r w:rsidRPr="00D8071E">
        <w:rPr>
          <w:b/>
          <w:bCs/>
        </w:rPr>
        <w:t xml:space="preserve">Alımları : </w:t>
      </w:r>
      <w:r w:rsidRPr="00D8071E">
        <w:t>İlgili</w:t>
      </w:r>
      <w:proofErr w:type="gramEnd"/>
      <w:r w:rsidRPr="00D8071E">
        <w:t xml:space="preserve"> mevzuatı gereğince; </w:t>
      </w:r>
    </w:p>
    <w:p w:rsidR="004C1AE0" w:rsidRPr="00D8071E" w:rsidRDefault="004C1AE0" w:rsidP="0077591B">
      <w:pPr>
        <w:widowControl w:val="0"/>
        <w:numPr>
          <w:ilvl w:val="0"/>
          <w:numId w:val="2"/>
        </w:numPr>
        <w:tabs>
          <w:tab w:val="clear" w:pos="720"/>
        </w:tabs>
        <w:ind w:left="0" w:firstLine="720"/>
        <w:jc w:val="both"/>
      </w:pPr>
      <w:r w:rsidRPr="00D8071E">
        <w:t>Kişilerin giyim ve kuşam alımları ile bunların yapımında kullanılan hammadde alımları,</w:t>
      </w:r>
    </w:p>
    <w:p w:rsidR="004C1AE0" w:rsidRPr="00D8071E" w:rsidRDefault="004C1AE0" w:rsidP="0077591B">
      <w:pPr>
        <w:widowControl w:val="0"/>
        <w:numPr>
          <w:ilvl w:val="0"/>
          <w:numId w:val="2"/>
        </w:numPr>
        <w:tabs>
          <w:tab w:val="clear" w:pos="720"/>
        </w:tabs>
        <w:ind w:left="0" w:firstLine="720"/>
        <w:jc w:val="both"/>
      </w:pPr>
      <w:r w:rsidRPr="00D8071E">
        <w:t>Kuruluşların bünyesinde bulunan mehter, bando ve boru takımları ve benzeri teşkillerin özel giyim-kuşamları ile bunlar için gerekli mal ve malzeme alımları,</w:t>
      </w:r>
    </w:p>
    <w:p w:rsidR="004C1AE0" w:rsidRPr="00D8071E" w:rsidRDefault="004C1AE0" w:rsidP="0077591B">
      <w:pPr>
        <w:widowControl w:val="0"/>
        <w:numPr>
          <w:ilvl w:val="0"/>
          <w:numId w:val="2"/>
        </w:numPr>
        <w:tabs>
          <w:tab w:val="clear" w:pos="720"/>
        </w:tabs>
        <w:ind w:left="0" w:firstLine="720"/>
        <w:jc w:val="both"/>
      </w:pPr>
      <w:r w:rsidRPr="00D8071E">
        <w:t xml:space="preserve">Sağlığı bozucu ve aynı zamanda zehirleyici olduğu doktor </w:t>
      </w:r>
      <w:proofErr w:type="gramStart"/>
      <w:r w:rsidRPr="00D8071E">
        <w:t>raporu  ile</w:t>
      </w:r>
      <w:proofErr w:type="gramEnd"/>
      <w:r w:rsidRPr="00D8071E">
        <w:t xml:space="preserve"> belirlenen ve ilgili mevzuatınca sermaye giderleri kapsamı dışındaki işlerden kabul edilen görevlerde bilfiil çalışanlara verilecek giyecek ve koruyucu malzemeler,</w:t>
      </w:r>
    </w:p>
    <w:p w:rsidR="004C1AE0" w:rsidRPr="00D8071E" w:rsidRDefault="004C1AE0" w:rsidP="003C16FE">
      <w:pPr>
        <w:widowControl w:val="0"/>
        <w:jc w:val="both"/>
      </w:pPr>
      <w:r w:rsidRPr="00D8071E">
        <w:t xml:space="preserve"> </w:t>
      </w:r>
    </w:p>
    <w:p w:rsidR="004C1AE0" w:rsidRPr="00D8071E" w:rsidRDefault="004C1AE0" w:rsidP="003C16FE">
      <w:pPr>
        <w:widowControl w:val="0"/>
        <w:jc w:val="both"/>
      </w:pPr>
      <w:proofErr w:type="gramStart"/>
      <w:r w:rsidRPr="00D8071E">
        <w:t>için</w:t>
      </w:r>
      <w:proofErr w:type="gramEnd"/>
      <w:r w:rsidRPr="00D8071E">
        <w:t xml:space="preserve"> yapılan ödemeler bu bölüme gider kaydedilecektir.</w:t>
      </w:r>
    </w:p>
    <w:p w:rsidR="004C1AE0" w:rsidRPr="00D8071E" w:rsidRDefault="004C1AE0" w:rsidP="003C16FE">
      <w:pPr>
        <w:widowControl w:val="0"/>
        <w:jc w:val="both"/>
      </w:pPr>
    </w:p>
    <w:p w:rsidR="004C1AE0" w:rsidRPr="00D8071E" w:rsidRDefault="004C1AE0" w:rsidP="003C16FE">
      <w:pPr>
        <w:widowControl w:val="0"/>
        <w:jc w:val="both"/>
      </w:pPr>
      <w:r w:rsidRPr="00D8071E">
        <w:rPr>
          <w:b/>
          <w:bCs/>
        </w:rPr>
        <w:t xml:space="preserve">03.2.5.02   Spor Malzemeleri </w:t>
      </w:r>
      <w:proofErr w:type="gramStart"/>
      <w:r w:rsidRPr="00D8071E">
        <w:rPr>
          <w:b/>
          <w:bCs/>
        </w:rPr>
        <w:t xml:space="preserve">Alımları : </w:t>
      </w:r>
      <w:r w:rsidRPr="00D8071E">
        <w:t>Spor</w:t>
      </w:r>
      <w:proofErr w:type="gramEnd"/>
      <w:r w:rsidRPr="00D8071E">
        <w:t xml:space="preserve"> yaparken kullanılan giyim eşyaları ile (forma, şort, t-</w:t>
      </w:r>
      <w:proofErr w:type="spellStart"/>
      <w:r w:rsidRPr="00D8071E">
        <w:t>shirt</w:t>
      </w:r>
      <w:proofErr w:type="spellEnd"/>
      <w:r w:rsidRPr="00D8071E">
        <w:t>, eşofman, ayakkabı gibi) bir sporun yapılmasında gerekli veya yardımcı olan her türlü (top, raket, güreş minderi, skor tabelası, tenis masası, ok, hedef tahtası gibi) mal ve malzeme alımları bu bölüme gider kaydedilecektir.</w:t>
      </w:r>
    </w:p>
    <w:p w:rsidR="004C1AE0" w:rsidRPr="00D8071E" w:rsidRDefault="004C1AE0" w:rsidP="003C16FE">
      <w:pPr>
        <w:widowControl w:val="0"/>
        <w:jc w:val="both"/>
      </w:pPr>
    </w:p>
    <w:p w:rsidR="004C1AE0" w:rsidRPr="00D8071E" w:rsidRDefault="004C1AE0" w:rsidP="003C16FE">
      <w:pPr>
        <w:jc w:val="both"/>
      </w:pPr>
      <w:r w:rsidRPr="00D8071E">
        <w:rPr>
          <w:b/>
          <w:bCs/>
        </w:rPr>
        <w:t xml:space="preserve">03.2.5.03   Tören Malzemeleri </w:t>
      </w:r>
      <w:proofErr w:type="gramStart"/>
      <w:r w:rsidRPr="00D8071E">
        <w:rPr>
          <w:b/>
          <w:bCs/>
        </w:rPr>
        <w:t xml:space="preserve">Alımları : </w:t>
      </w:r>
      <w:r w:rsidRPr="00D8071E">
        <w:t>Sadece</w:t>
      </w:r>
      <w:proofErr w:type="gramEnd"/>
      <w:r w:rsidRPr="00D8071E">
        <w:t xml:space="preserve"> törenlerde kullanılan özel giysiler ile yine törenlerde kullanılan mal ve malzeme alımları bu bölüme gider kaydedilecektir. </w:t>
      </w:r>
    </w:p>
    <w:p w:rsidR="004C1AE0" w:rsidRPr="00D8071E" w:rsidRDefault="004C1AE0" w:rsidP="003C16FE">
      <w:pPr>
        <w:jc w:val="both"/>
      </w:pPr>
    </w:p>
    <w:p w:rsidR="004C1AE0" w:rsidRPr="00D8071E" w:rsidRDefault="004C1AE0" w:rsidP="003C16FE">
      <w:pPr>
        <w:widowControl w:val="0"/>
        <w:jc w:val="both"/>
      </w:pPr>
      <w:r w:rsidRPr="00D8071E">
        <w:rPr>
          <w:b/>
          <w:bCs/>
        </w:rPr>
        <w:t xml:space="preserve">03.2.5.04   Bando Malzemeleri </w:t>
      </w:r>
      <w:proofErr w:type="gramStart"/>
      <w:r w:rsidRPr="00D8071E">
        <w:rPr>
          <w:b/>
          <w:bCs/>
        </w:rPr>
        <w:t xml:space="preserve">Alımları : </w:t>
      </w:r>
      <w:r w:rsidRPr="00D8071E">
        <w:t>Kuruluşların</w:t>
      </w:r>
      <w:proofErr w:type="gramEnd"/>
      <w:r w:rsidRPr="00D8071E">
        <w:t xml:space="preserve"> bünyesinde bulunan mehter, bando ve boru takımları ve benzeri teşkillerin kullandıkları müzik alet ve </w:t>
      </w:r>
      <w:proofErr w:type="spellStart"/>
      <w:r w:rsidRPr="00D8071E">
        <w:t>edavatı</w:t>
      </w:r>
      <w:proofErr w:type="spellEnd"/>
      <w:r w:rsidRPr="00D8071E">
        <w:t xml:space="preserve"> ile bu müzik aletlerine ait mal ve malzeme alımları bu bölüme gider kaydedilecektir.</w:t>
      </w:r>
    </w:p>
    <w:p w:rsidR="004C1AE0" w:rsidRPr="00D8071E" w:rsidRDefault="004C1AE0" w:rsidP="003C16FE">
      <w:pPr>
        <w:widowControl w:val="0"/>
        <w:jc w:val="both"/>
      </w:pPr>
    </w:p>
    <w:p w:rsidR="004C1AE0" w:rsidRPr="00D8071E" w:rsidRDefault="004C1AE0" w:rsidP="0077591B">
      <w:pPr>
        <w:widowControl w:val="0"/>
        <w:jc w:val="both"/>
      </w:pPr>
      <w:r w:rsidRPr="00D8071E">
        <w:rPr>
          <w:b/>
          <w:bCs/>
        </w:rPr>
        <w:t xml:space="preserve">03.2.5.05  Kuşam </w:t>
      </w:r>
      <w:proofErr w:type="gramStart"/>
      <w:r w:rsidRPr="00D8071E">
        <w:rPr>
          <w:b/>
          <w:bCs/>
        </w:rPr>
        <w:t xml:space="preserve">Alımları : </w:t>
      </w:r>
      <w:r w:rsidRPr="00D8071E">
        <w:t>İlgili</w:t>
      </w:r>
      <w:proofErr w:type="gramEnd"/>
      <w:r w:rsidRPr="00D8071E">
        <w:t xml:space="preserve"> mevzuatı gereğince; hayvanların kuşam alımları ile bu kuşamlarda kullanılan mal ve malzeme alımları bu bölüme gider kaydedilecektir.</w:t>
      </w:r>
    </w:p>
    <w:p w:rsidR="004C1AE0" w:rsidRPr="00D8071E" w:rsidRDefault="004C1AE0" w:rsidP="0077591B">
      <w:pPr>
        <w:widowControl w:val="0"/>
        <w:jc w:val="both"/>
      </w:pPr>
    </w:p>
    <w:p w:rsidR="004C1AE0" w:rsidRPr="00D8071E" w:rsidRDefault="004C1AE0" w:rsidP="003C16FE">
      <w:pPr>
        <w:widowControl w:val="0"/>
        <w:jc w:val="both"/>
      </w:pPr>
      <w:r w:rsidRPr="00D8071E">
        <w:rPr>
          <w:b/>
          <w:bCs/>
        </w:rPr>
        <w:t xml:space="preserve">03.2.5.90 Diğer Giyim ve Kuşam </w:t>
      </w:r>
      <w:proofErr w:type="gramStart"/>
      <w:r w:rsidRPr="00D8071E">
        <w:rPr>
          <w:b/>
          <w:bCs/>
        </w:rPr>
        <w:t xml:space="preserve">Alımları : </w:t>
      </w:r>
      <w:r w:rsidRPr="00D8071E">
        <w:t>Yukarıda</w:t>
      </w:r>
      <w:proofErr w:type="gramEnd"/>
      <w:r w:rsidRPr="00D8071E">
        <w:t xml:space="preserve"> sayılan</w:t>
      </w:r>
      <w:r w:rsidRPr="00D8071E">
        <w:rPr>
          <w:b/>
          <w:bCs/>
        </w:rPr>
        <w:t xml:space="preserve"> </w:t>
      </w:r>
      <w:r w:rsidRPr="00D8071E">
        <w:t>gruplara girmeyen giyim ve kuşam alımları ile kişilerin giyim ve kuşamlarına ilişkin mal ve malzeme (düğme, fermuar gibi) alımları bu bölüme gider kaydedilecektir.</w:t>
      </w:r>
    </w:p>
    <w:p w:rsidR="004C1AE0" w:rsidRPr="00D8071E" w:rsidRDefault="004C1AE0" w:rsidP="003C16FE">
      <w:pPr>
        <w:jc w:val="both"/>
      </w:pPr>
    </w:p>
    <w:p w:rsidR="004C1AE0" w:rsidRPr="00D8071E" w:rsidRDefault="004C1AE0" w:rsidP="003C16FE">
      <w:pPr>
        <w:jc w:val="both"/>
        <w:rPr>
          <w:b/>
          <w:bCs/>
        </w:rPr>
      </w:pPr>
      <w:r w:rsidRPr="00D8071E">
        <w:rPr>
          <w:b/>
          <w:bCs/>
        </w:rPr>
        <w:t>03.2.</w:t>
      </w:r>
      <w:proofErr w:type="gramStart"/>
      <w:r w:rsidRPr="00D8071E">
        <w:rPr>
          <w:b/>
          <w:bCs/>
        </w:rPr>
        <w:t>6         Özel</w:t>
      </w:r>
      <w:proofErr w:type="gramEnd"/>
      <w:r w:rsidRPr="00D8071E">
        <w:rPr>
          <w:b/>
          <w:bCs/>
        </w:rPr>
        <w:t xml:space="preserve"> Malzeme Alımları</w:t>
      </w:r>
    </w:p>
    <w:p w:rsidR="004C1AE0" w:rsidRPr="00D8071E" w:rsidRDefault="004C1AE0" w:rsidP="003C16FE">
      <w:pPr>
        <w:jc w:val="both"/>
        <w:rPr>
          <w:i/>
        </w:rPr>
      </w:pPr>
      <w:r w:rsidRPr="00D8071E">
        <w:rPr>
          <w:b/>
          <w:bCs/>
        </w:rPr>
        <w:t xml:space="preserve">03.2.6.01  </w:t>
      </w:r>
      <w:proofErr w:type="spellStart"/>
      <w:r w:rsidRPr="00D8071E">
        <w:rPr>
          <w:b/>
          <w:bCs/>
        </w:rPr>
        <w:t>Laboratuvar</w:t>
      </w:r>
      <w:proofErr w:type="spellEnd"/>
      <w:r w:rsidRPr="00D8071E">
        <w:rPr>
          <w:b/>
          <w:bCs/>
        </w:rPr>
        <w:t xml:space="preserve"> Malzemesi ile Kimyevi ve Temrinlik Malzeme </w:t>
      </w:r>
      <w:proofErr w:type="gramStart"/>
      <w:r w:rsidRPr="00D8071E">
        <w:rPr>
          <w:b/>
          <w:bCs/>
        </w:rPr>
        <w:t xml:space="preserve">Alımları : </w:t>
      </w:r>
      <w:proofErr w:type="spellStart"/>
      <w:r w:rsidRPr="00D8071E">
        <w:t>Laboratuvarlarda</w:t>
      </w:r>
      <w:proofErr w:type="spellEnd"/>
      <w:proofErr w:type="gramEnd"/>
      <w:r w:rsidRPr="00D8071E">
        <w:t xml:space="preserve"> kullanılan sarf malzemeleri, deney tüpleri, kimyevi ve temrinlik malzeme alımları </w:t>
      </w:r>
      <w:r w:rsidRPr="00D8071E">
        <w:rPr>
          <w:i/>
        </w:rPr>
        <w:t xml:space="preserve">ile yangın tüplerinin dolumu için yapılacak ödemeler </w:t>
      </w:r>
      <w:r w:rsidRPr="00D8071E">
        <w:t>bu bölüme gider kaydedilecektir</w:t>
      </w:r>
      <w:r w:rsidRPr="00D8071E">
        <w:rPr>
          <w:i/>
        </w:rPr>
        <w:t>.</w:t>
      </w:r>
    </w:p>
    <w:p w:rsidR="004C1AE0" w:rsidRPr="00D8071E" w:rsidRDefault="004C1AE0" w:rsidP="003C16FE">
      <w:pPr>
        <w:jc w:val="both"/>
      </w:pPr>
    </w:p>
    <w:p w:rsidR="004C1AE0" w:rsidRPr="00D8071E" w:rsidRDefault="004C1AE0" w:rsidP="003C16FE">
      <w:pPr>
        <w:jc w:val="both"/>
      </w:pPr>
      <w:r w:rsidRPr="00D8071E">
        <w:rPr>
          <w:b/>
          <w:bCs/>
        </w:rPr>
        <w:t xml:space="preserve">03.2.6.02  Tıbbi Malzeme ve İlaç </w:t>
      </w:r>
      <w:proofErr w:type="gramStart"/>
      <w:r w:rsidRPr="00D8071E">
        <w:rPr>
          <w:b/>
          <w:bCs/>
        </w:rPr>
        <w:t>Alımları :</w:t>
      </w:r>
      <w:r w:rsidRPr="00D8071E">
        <w:t xml:space="preserve"> </w:t>
      </w:r>
      <w:r w:rsidRPr="00D8071E">
        <w:rPr>
          <w:i/>
        </w:rPr>
        <w:t>Kamu</w:t>
      </w:r>
      <w:proofErr w:type="gramEnd"/>
      <w:r w:rsidRPr="00D8071E">
        <w:rPr>
          <w:i/>
        </w:rPr>
        <w:t xml:space="preserve"> personeli ve bakmakla yükümlü oldukları kişilerin tedavileri için reçete karşılığında eczanelerden alınarak Sosyal Güvenlik Kurumu tarafından ödenecek olanlar hariç olmak üzere,</w:t>
      </w:r>
      <w:r w:rsidRPr="00D8071E">
        <w:t xml:space="preserve"> kurumların doktorluk, dispanser, revir gibi birimleri ile hastaneler ve diğer sağlık kuruluşlarında veya hizmet yerlerinde (ecza dolapları dahil) kullanılmak üzere toptan veya perakende olarak alınan ilaç, hammadde ve tıbbi malzeme bedelleri ile haşereyle mücadelede kullanılacak ilaç ve kimyevi maddeler bu bölüme gider kaydedilecektir.</w:t>
      </w:r>
    </w:p>
    <w:p w:rsidR="004C1AE0" w:rsidRPr="00D8071E" w:rsidRDefault="004C1AE0" w:rsidP="003C16FE">
      <w:pPr>
        <w:jc w:val="both"/>
      </w:pPr>
    </w:p>
    <w:p w:rsidR="004C1AE0" w:rsidRPr="00D8071E" w:rsidRDefault="004C1AE0" w:rsidP="003C16FE">
      <w:pPr>
        <w:jc w:val="both"/>
      </w:pPr>
      <w:r w:rsidRPr="00D8071E">
        <w:rPr>
          <w:b/>
          <w:bCs/>
        </w:rPr>
        <w:t xml:space="preserve">03.2.6.03  Zirai Malzeme ve İlaç </w:t>
      </w:r>
      <w:proofErr w:type="gramStart"/>
      <w:r w:rsidRPr="00D8071E">
        <w:rPr>
          <w:b/>
          <w:bCs/>
        </w:rPr>
        <w:t>Alımları :</w:t>
      </w:r>
      <w:r w:rsidRPr="00D8071E">
        <w:t xml:space="preserve"> Zirai</w:t>
      </w:r>
      <w:proofErr w:type="gramEnd"/>
      <w:r w:rsidRPr="00D8071E">
        <w:t xml:space="preserve"> amaçlı olarak kullanılacak olan malzemeler ile zararlılara karşı zirai mücadelede kullanılacak ilaç ve malzeme alımları bu bölüme gider kaydedilecektir.</w:t>
      </w:r>
    </w:p>
    <w:p w:rsidR="004C1AE0" w:rsidRPr="00D8071E" w:rsidRDefault="004C1AE0" w:rsidP="003C16FE">
      <w:pPr>
        <w:jc w:val="both"/>
      </w:pPr>
    </w:p>
    <w:p w:rsidR="004C1AE0" w:rsidRPr="00D8071E" w:rsidRDefault="004C1AE0" w:rsidP="0077591B">
      <w:pPr>
        <w:widowControl w:val="0"/>
        <w:jc w:val="both"/>
        <w:rPr>
          <w:b/>
          <w:bCs/>
        </w:rPr>
      </w:pPr>
      <w:r w:rsidRPr="00D8071E">
        <w:rPr>
          <w:b/>
          <w:bCs/>
        </w:rPr>
        <w:t xml:space="preserve">03.2.6.04    Canlı Hayvan Alım, Bakım ve Diğer </w:t>
      </w:r>
      <w:proofErr w:type="gramStart"/>
      <w:r w:rsidRPr="00D8071E">
        <w:rPr>
          <w:b/>
          <w:bCs/>
        </w:rPr>
        <w:t>Giderleri :</w:t>
      </w:r>
      <w:proofErr w:type="gramEnd"/>
    </w:p>
    <w:p w:rsidR="004C1AE0" w:rsidRPr="00D8071E" w:rsidRDefault="004C1AE0" w:rsidP="003C16FE">
      <w:pPr>
        <w:widowControl w:val="0"/>
        <w:tabs>
          <w:tab w:val="left" w:pos="709"/>
        </w:tabs>
        <w:ind w:firstLine="540"/>
        <w:jc w:val="both"/>
      </w:pPr>
      <w:r w:rsidRPr="00D8071E">
        <w:t>-</w:t>
      </w:r>
      <w:r w:rsidRPr="00D8071E">
        <w:rPr>
          <w:b/>
          <w:bCs/>
        </w:rPr>
        <w:t xml:space="preserve"> </w:t>
      </w:r>
      <w:r w:rsidRPr="00D8071E">
        <w:rPr>
          <w:bCs/>
          <w:i/>
        </w:rPr>
        <w:t xml:space="preserve">Hizmette kullanılan </w:t>
      </w:r>
      <w:r w:rsidRPr="00D8071E">
        <w:rPr>
          <w:bCs/>
        </w:rPr>
        <w:t>h</w:t>
      </w:r>
      <w:r w:rsidRPr="00D8071E">
        <w:t xml:space="preserve">ayvanlara ilişkin yiyecek ve yem alımları dışında kalan ve her cins ve her çeşit hayvan alım, koruma, bakım, kurtarma ve dağıtımı ile bunlara ilişkin ilaç ve tedavi gibi diğer ödemeler, </w:t>
      </w:r>
    </w:p>
    <w:p w:rsidR="004C1AE0" w:rsidRPr="00D8071E" w:rsidRDefault="004C1AE0" w:rsidP="003C16FE">
      <w:pPr>
        <w:pStyle w:val="GvdeMetni"/>
        <w:spacing w:after="0"/>
        <w:ind w:firstLine="540"/>
      </w:pPr>
      <w:r w:rsidRPr="00D8071E">
        <w:t>- Özel ve tüzel kişilere ait hayvanların her çeşit tazmin ve taviz bedelleri; hizmette kullanılan hayvanların özel ve tüzel kişilere karşı işleyecekleri zararlar karşılığı verilecek tazminatlar, hayvanları yok etme, gömme giderleri ile bunlara ilişkin diğer ödemeler,</w:t>
      </w:r>
    </w:p>
    <w:p w:rsidR="004C1AE0" w:rsidRPr="00D8071E" w:rsidRDefault="004C1AE0" w:rsidP="003C16FE">
      <w:pPr>
        <w:pStyle w:val="GvdeMetni"/>
        <w:spacing w:after="0"/>
        <w:ind w:firstLine="540"/>
      </w:pPr>
      <w:proofErr w:type="gramStart"/>
      <w:r w:rsidRPr="00D8071E">
        <w:t>bu</w:t>
      </w:r>
      <w:proofErr w:type="gramEnd"/>
      <w:r w:rsidRPr="00D8071E">
        <w:t xml:space="preserve"> bölüme gider kaydedilecektir.</w:t>
      </w:r>
    </w:p>
    <w:p w:rsidR="004C1AE0" w:rsidRPr="00D8071E" w:rsidRDefault="004C1AE0" w:rsidP="003C16FE">
      <w:pPr>
        <w:pStyle w:val="GvdeMetni"/>
        <w:spacing w:after="0"/>
        <w:ind w:firstLine="540"/>
      </w:pPr>
    </w:p>
    <w:p w:rsidR="004C1AE0" w:rsidRPr="00D8071E" w:rsidRDefault="004C1AE0" w:rsidP="003C16FE">
      <w:pPr>
        <w:widowControl w:val="0"/>
        <w:tabs>
          <w:tab w:val="left" w:pos="709"/>
        </w:tabs>
        <w:jc w:val="both"/>
      </w:pPr>
      <w:r w:rsidRPr="00D8071E">
        <w:rPr>
          <w:b/>
          <w:bCs/>
        </w:rPr>
        <w:t xml:space="preserve">03.2.6.90   Diğer Özel Malzeme </w:t>
      </w:r>
      <w:proofErr w:type="gramStart"/>
      <w:r w:rsidRPr="00D8071E">
        <w:rPr>
          <w:b/>
          <w:bCs/>
        </w:rPr>
        <w:t>Alımları :</w:t>
      </w:r>
      <w:r w:rsidRPr="00D8071E">
        <w:t xml:space="preserve"> Yukarıda</w:t>
      </w:r>
      <w:proofErr w:type="gramEnd"/>
      <w:r w:rsidRPr="00D8071E">
        <w:t xml:space="preserve"> sayılan gruplara girmeyen ve hizmetin özelliği nedeniyle ekonomik sınıflandırmanın diğer bölümlerinden alınamayan (bayrak, flama, sancak, çadır, soğuk iklim malzemeleri ile kamu personeli olsun veya olmasın kişi veya kurumlara verilen plaket şilt, kupa altın gibi para dışındaki ödüller ile teşekkür belgeleri gibi) özel malzeme alımları bu bölüme gider kaydedilecektir.</w:t>
      </w:r>
    </w:p>
    <w:p w:rsidR="004C1AE0" w:rsidRPr="00D8071E" w:rsidRDefault="004C1AE0" w:rsidP="003C16FE">
      <w:pPr>
        <w:jc w:val="both"/>
      </w:pPr>
    </w:p>
    <w:p w:rsidR="004C1AE0" w:rsidRPr="00D8071E" w:rsidRDefault="004C1AE0" w:rsidP="003C16FE">
      <w:pPr>
        <w:jc w:val="both"/>
        <w:rPr>
          <w:b/>
          <w:bCs/>
        </w:rPr>
      </w:pPr>
      <w:r w:rsidRPr="00D8071E">
        <w:rPr>
          <w:b/>
          <w:bCs/>
        </w:rPr>
        <w:t xml:space="preserve">03.2.7   Güvenlik ve Savunmaya Yönelik Mal, Malzeme ve Hizmet Alımları, Yapımları ve </w:t>
      </w:r>
      <w:proofErr w:type="gramStart"/>
      <w:r w:rsidRPr="00D8071E">
        <w:rPr>
          <w:b/>
          <w:bCs/>
        </w:rPr>
        <w:t>Giderleri :</w:t>
      </w:r>
      <w:proofErr w:type="gramEnd"/>
      <w:r w:rsidRPr="00D8071E">
        <w:rPr>
          <w:b/>
          <w:bCs/>
        </w:rPr>
        <w:t xml:space="preserve"> </w:t>
      </w:r>
    </w:p>
    <w:p w:rsidR="004C1AE0" w:rsidRPr="00D8071E" w:rsidRDefault="004C1AE0" w:rsidP="003C16FE">
      <w:pPr>
        <w:jc w:val="both"/>
        <w:rPr>
          <w:b/>
          <w:bCs/>
        </w:rPr>
      </w:pPr>
    </w:p>
    <w:p w:rsidR="004C1AE0" w:rsidRPr="00D8071E" w:rsidRDefault="004C1AE0" w:rsidP="003C16FE">
      <w:pPr>
        <w:ind w:firstLine="708"/>
        <w:jc w:val="both"/>
      </w:pPr>
      <w:r w:rsidRPr="00D8071E">
        <w:t xml:space="preserve">Güvenlik ve savunmaya yönelik mal, malzeme ve hizmet alımları ile aynı amaçlı yapım ve bakım giderleri parasal limite bakılmaksızın bu bölümde toplanmıştır. Bu amaçlara yönelik olarak inşa edilen ve yatırım programına </w:t>
      </w:r>
      <w:proofErr w:type="gramStart"/>
      <w:r w:rsidRPr="00D8071E">
        <w:t>dahil</w:t>
      </w:r>
      <w:proofErr w:type="gramEnd"/>
      <w:r w:rsidRPr="00D8071E">
        <w:t xml:space="preserve"> olmayan her türlü gayrimenkulün ister ihale edilmek suretiyle isterse mal ve malzeme alımı ve kurumun imkanlarından da yararlanmak suretiyle yapımına veya büyük onarımlarına ilişkin giderler de bu bölüme kaydedilecektir. </w:t>
      </w:r>
    </w:p>
    <w:p w:rsidR="004C1AE0" w:rsidRPr="00D8071E" w:rsidRDefault="004C1AE0" w:rsidP="003C16FE">
      <w:pPr>
        <w:ind w:firstLine="708"/>
        <w:jc w:val="both"/>
        <w:rPr>
          <w:b/>
          <w:bCs/>
        </w:rPr>
      </w:pPr>
      <w:r w:rsidRPr="00D8071E">
        <w:t xml:space="preserve">Bu bölümdeki giderler doğrudan bu amaçlara yönelmiş olmalıdır. Bunun dışında kalanların, ilgisine göre mal ve hizmet alımları veya sermayenin ilgili bölümlerine </w:t>
      </w:r>
      <w:proofErr w:type="gramStart"/>
      <w:r w:rsidRPr="00D8071E">
        <w:t>dahil</w:t>
      </w:r>
      <w:proofErr w:type="gramEnd"/>
      <w:r w:rsidRPr="00D8071E">
        <w:t xml:space="preserve"> edilmesi gerekmektedir.</w:t>
      </w:r>
    </w:p>
    <w:p w:rsidR="004C1AE0" w:rsidRPr="00D8071E" w:rsidRDefault="004C1AE0" w:rsidP="003C16FE">
      <w:pPr>
        <w:jc w:val="both"/>
        <w:rPr>
          <w:b/>
          <w:bCs/>
        </w:rPr>
      </w:pPr>
    </w:p>
    <w:p w:rsidR="004C1AE0" w:rsidRPr="00D8071E" w:rsidRDefault="004C1AE0" w:rsidP="003C16FE">
      <w:pPr>
        <w:jc w:val="both"/>
      </w:pPr>
    </w:p>
    <w:p w:rsidR="004C1AE0" w:rsidRPr="00D8071E" w:rsidRDefault="004C1AE0" w:rsidP="00D86078">
      <w:pPr>
        <w:numPr>
          <w:ilvl w:val="1"/>
          <w:numId w:val="9"/>
        </w:numPr>
        <w:tabs>
          <w:tab w:val="clear" w:pos="1200"/>
        </w:tabs>
        <w:ind w:left="0" w:firstLine="0"/>
        <w:jc w:val="both"/>
        <w:rPr>
          <w:b/>
          <w:bCs/>
        </w:rPr>
      </w:pPr>
      <w:r w:rsidRPr="00D8071E">
        <w:rPr>
          <w:b/>
          <w:bCs/>
        </w:rPr>
        <w:t>YOLLUKLAR</w:t>
      </w:r>
    </w:p>
    <w:p w:rsidR="004C1AE0" w:rsidRPr="00D8071E" w:rsidRDefault="004C1AE0" w:rsidP="003C16FE">
      <w:pPr>
        <w:jc w:val="both"/>
      </w:pPr>
    </w:p>
    <w:p w:rsidR="004C1AE0" w:rsidRPr="00D8071E" w:rsidRDefault="004C1AE0" w:rsidP="003C16FE">
      <w:pPr>
        <w:widowControl w:val="0"/>
        <w:tabs>
          <w:tab w:val="left" w:pos="709"/>
        </w:tabs>
        <w:jc w:val="both"/>
      </w:pPr>
      <w:r w:rsidRPr="00D8071E">
        <w:tab/>
        <w:t xml:space="preserve">Kamu personeli olanlara veya olmayanlara ilgili mevzuatı çerçevesinde ödenen yurtiçi ve yurt dışı geçici veya sürekli görev yollukları ile yolluk tazminatları ve uluslararası profesör, uzman, memur ve öğrenci mübadele giderleri yolluklar bölümünde yer alacaktır. </w:t>
      </w:r>
    </w:p>
    <w:p w:rsidR="004C1AE0" w:rsidRPr="00D8071E" w:rsidRDefault="004C1AE0" w:rsidP="003C16FE">
      <w:pPr>
        <w:ind w:firstLine="708"/>
        <w:jc w:val="both"/>
      </w:pPr>
    </w:p>
    <w:p w:rsidR="004C1AE0" w:rsidRPr="00D8071E" w:rsidRDefault="004C1AE0" w:rsidP="003C16FE">
      <w:pPr>
        <w:jc w:val="both"/>
        <w:rPr>
          <w:b/>
          <w:bCs/>
        </w:rPr>
      </w:pPr>
      <w:r w:rsidRPr="00D8071E">
        <w:rPr>
          <w:b/>
          <w:bCs/>
        </w:rPr>
        <w:t>03.3.</w:t>
      </w:r>
      <w:proofErr w:type="gramStart"/>
      <w:r w:rsidRPr="00D8071E">
        <w:rPr>
          <w:b/>
          <w:bCs/>
        </w:rPr>
        <w:t>1        Yurtiçi</w:t>
      </w:r>
      <w:proofErr w:type="gramEnd"/>
      <w:r w:rsidRPr="00D8071E">
        <w:rPr>
          <w:b/>
          <w:bCs/>
        </w:rPr>
        <w:t xml:space="preserve"> Geçici Görev Yollukları </w:t>
      </w:r>
    </w:p>
    <w:p w:rsidR="004C1AE0" w:rsidRPr="00D8071E" w:rsidRDefault="004C1AE0" w:rsidP="003C16FE">
      <w:pPr>
        <w:widowControl w:val="0"/>
        <w:tabs>
          <w:tab w:val="left" w:pos="709"/>
        </w:tabs>
        <w:jc w:val="both"/>
      </w:pPr>
      <w:r w:rsidRPr="00D8071E">
        <w:rPr>
          <w:b/>
          <w:bCs/>
        </w:rPr>
        <w:t xml:space="preserve">03.3.1.01   Yurtiçi Geçici Görev </w:t>
      </w:r>
      <w:proofErr w:type="gramStart"/>
      <w:r w:rsidRPr="00D8071E">
        <w:rPr>
          <w:b/>
          <w:bCs/>
        </w:rPr>
        <w:t>Yollukları :</w:t>
      </w:r>
      <w:proofErr w:type="gramEnd"/>
      <w:r w:rsidRPr="00D8071E">
        <w:t xml:space="preserve"> </w:t>
      </w:r>
    </w:p>
    <w:p w:rsidR="004C1AE0" w:rsidRPr="00D8071E" w:rsidRDefault="004C1AE0" w:rsidP="003C16FE">
      <w:pPr>
        <w:widowControl w:val="0"/>
        <w:tabs>
          <w:tab w:val="left" w:pos="720"/>
          <w:tab w:val="left" w:pos="900"/>
        </w:tabs>
        <w:jc w:val="both"/>
      </w:pPr>
      <w:r w:rsidRPr="00D8071E">
        <w:tab/>
        <w:t>- Yurt içinde yapılacak geçici görevlendirmeler için istihdam şekline bakılmaksızın kamu personeline yapılacak ödemeler,</w:t>
      </w:r>
    </w:p>
    <w:p w:rsidR="004C1AE0" w:rsidRPr="00D8071E" w:rsidRDefault="004C1AE0" w:rsidP="003C16FE">
      <w:pPr>
        <w:widowControl w:val="0"/>
        <w:tabs>
          <w:tab w:val="left" w:pos="720"/>
          <w:tab w:val="left" w:pos="900"/>
        </w:tabs>
        <w:jc w:val="both"/>
        <w:rPr>
          <w:i/>
        </w:rPr>
      </w:pPr>
      <w:r w:rsidRPr="00D8071E">
        <w:tab/>
      </w:r>
      <w:r w:rsidRPr="00D8071E">
        <w:rPr>
          <w:i/>
        </w:rPr>
        <w:t>- Yurt içinde yapılacak geçici görevlendirmeler için kamu personeli olmayanlara (öğrenciler gibi) ilgili mevzuatına göre yapılacak ödemeler,</w:t>
      </w:r>
    </w:p>
    <w:p w:rsidR="004C1AE0" w:rsidRPr="00D8071E" w:rsidRDefault="004C1AE0" w:rsidP="003C16FE">
      <w:pPr>
        <w:widowControl w:val="0"/>
        <w:tabs>
          <w:tab w:val="left" w:pos="900"/>
        </w:tabs>
        <w:ind w:firstLine="720"/>
        <w:jc w:val="both"/>
      </w:pPr>
      <w:r w:rsidRPr="00D8071E">
        <w:t xml:space="preserve">- </w:t>
      </w:r>
      <w:proofErr w:type="gramStart"/>
      <w:r w:rsidRPr="00D8071E">
        <w:t>Mahkum</w:t>
      </w:r>
      <w:proofErr w:type="gramEnd"/>
      <w:r w:rsidRPr="00D8071E">
        <w:t xml:space="preserve"> veya tutukluların sevkine memur edilen veya refakat görevi ile bağlı olduğu il sınırı dışına çıkan er ve erbaşlara verilecek gündelikler,</w:t>
      </w:r>
    </w:p>
    <w:p w:rsidR="004C1AE0" w:rsidRPr="00D8071E" w:rsidRDefault="004C1AE0" w:rsidP="003C16FE">
      <w:pPr>
        <w:pStyle w:val="GvdeMetni"/>
        <w:tabs>
          <w:tab w:val="num" w:pos="0"/>
          <w:tab w:val="left" w:pos="900"/>
        </w:tabs>
        <w:spacing w:after="0"/>
        <w:ind w:firstLine="720"/>
      </w:pPr>
    </w:p>
    <w:p w:rsidR="004C1AE0" w:rsidRPr="00D8071E" w:rsidRDefault="004C1AE0" w:rsidP="003C16FE">
      <w:pPr>
        <w:pStyle w:val="GvdeMetni"/>
        <w:tabs>
          <w:tab w:val="num" w:pos="0"/>
          <w:tab w:val="left" w:pos="900"/>
        </w:tabs>
        <w:spacing w:after="0"/>
      </w:pPr>
      <w:proofErr w:type="gramStart"/>
      <w:r w:rsidRPr="00D8071E">
        <w:t>bu</w:t>
      </w:r>
      <w:proofErr w:type="gramEnd"/>
      <w:r w:rsidRPr="00D8071E">
        <w:t xml:space="preserve"> bölüme gider kaydedilecektir.</w:t>
      </w:r>
    </w:p>
    <w:p w:rsidR="004C1AE0" w:rsidRPr="00D8071E" w:rsidRDefault="004C1AE0" w:rsidP="003C16FE">
      <w:pPr>
        <w:pStyle w:val="GvdeMetni"/>
        <w:tabs>
          <w:tab w:val="num" w:pos="0"/>
        </w:tabs>
        <w:spacing w:after="0"/>
      </w:pPr>
    </w:p>
    <w:p w:rsidR="004C1AE0" w:rsidRPr="00D8071E" w:rsidRDefault="004C1AE0" w:rsidP="003C16FE">
      <w:pPr>
        <w:pStyle w:val="GvdeMetni"/>
        <w:spacing w:after="0"/>
        <w:rPr>
          <w:b/>
          <w:bCs/>
        </w:rPr>
      </w:pPr>
    </w:p>
    <w:p w:rsidR="004C1AE0" w:rsidRPr="00D8071E" w:rsidRDefault="004C1AE0" w:rsidP="00D86078">
      <w:pPr>
        <w:widowControl w:val="0"/>
        <w:jc w:val="both"/>
        <w:rPr>
          <w:b/>
          <w:bCs/>
        </w:rPr>
      </w:pPr>
      <w:r w:rsidRPr="00D8071E">
        <w:rPr>
          <w:b/>
          <w:bCs/>
        </w:rPr>
        <w:t>03.3.</w:t>
      </w:r>
      <w:proofErr w:type="gramStart"/>
      <w:r w:rsidRPr="00D8071E">
        <w:rPr>
          <w:b/>
          <w:bCs/>
        </w:rPr>
        <w:t>2        Yurtiçi</w:t>
      </w:r>
      <w:proofErr w:type="gramEnd"/>
      <w:r w:rsidRPr="00D8071E">
        <w:rPr>
          <w:b/>
          <w:bCs/>
        </w:rPr>
        <w:t xml:space="preserve"> Sürekli Görev Yollukları</w:t>
      </w:r>
    </w:p>
    <w:p w:rsidR="004C1AE0" w:rsidRPr="00D8071E" w:rsidRDefault="004C1AE0" w:rsidP="003C16FE">
      <w:pPr>
        <w:widowControl w:val="0"/>
        <w:tabs>
          <w:tab w:val="left" w:pos="709"/>
        </w:tabs>
        <w:jc w:val="both"/>
        <w:rPr>
          <w:b/>
          <w:bCs/>
        </w:rPr>
      </w:pPr>
      <w:r w:rsidRPr="00D8071E">
        <w:rPr>
          <w:b/>
          <w:bCs/>
        </w:rPr>
        <w:t xml:space="preserve">03.3.2.01   Yurtiçi Sürekli Görev </w:t>
      </w:r>
      <w:proofErr w:type="gramStart"/>
      <w:r w:rsidRPr="00D8071E">
        <w:rPr>
          <w:b/>
          <w:bCs/>
        </w:rPr>
        <w:t>Yollukları :</w:t>
      </w:r>
      <w:proofErr w:type="gramEnd"/>
    </w:p>
    <w:p w:rsidR="004C1AE0" w:rsidRPr="00D8071E" w:rsidRDefault="004C1AE0" w:rsidP="003C16FE">
      <w:pPr>
        <w:pStyle w:val="GvdeMetniGirintisi3"/>
        <w:tabs>
          <w:tab w:val="left" w:pos="0"/>
        </w:tabs>
        <w:spacing w:line="240" w:lineRule="auto"/>
        <w:ind w:firstLine="720"/>
      </w:pPr>
      <w:r w:rsidRPr="00D8071E">
        <w:t xml:space="preserve">- Geçici ve daimi personele yurtiçi daimi görev yerlerinin değiştirilmesi sonucu yapılacak ödemeler ile işin bulunduğu yerden sağlanamayan kalifiye işçilerin yollukları, </w:t>
      </w:r>
    </w:p>
    <w:p w:rsidR="004C1AE0" w:rsidRPr="00D8071E" w:rsidRDefault="004C1AE0" w:rsidP="003C16FE">
      <w:pPr>
        <w:widowControl w:val="0"/>
        <w:tabs>
          <w:tab w:val="left" w:pos="0"/>
        </w:tabs>
        <w:ind w:firstLine="720"/>
        <w:jc w:val="both"/>
      </w:pPr>
      <w:r w:rsidRPr="00D8071E">
        <w:t>- 4969 sayılı Kanun ile 375 sayılı KHK’ye eklenen hükme göre,</w:t>
      </w:r>
      <w:r w:rsidRPr="00D8071E">
        <w:rPr>
          <w:bCs/>
        </w:rPr>
        <w:t xml:space="preserve"> emekliliğini isteyen veya emekliye sevk olunanlara, haklarında toptan ödeme hükümleri uygulananlara, emekli iken yeniden hizmete alındıktan sonra </w:t>
      </w:r>
      <w:proofErr w:type="spellStart"/>
      <w:r w:rsidRPr="00D8071E">
        <w:rPr>
          <w:bCs/>
        </w:rPr>
        <w:t>cezaen</w:t>
      </w:r>
      <w:proofErr w:type="spellEnd"/>
      <w:r w:rsidRPr="00D8071E">
        <w:rPr>
          <w:bCs/>
        </w:rPr>
        <w:t xml:space="preserve"> olmamak üzere görevlerine son verilenlere ve terhis olan yedek subaylara ve bunlardan görevde iken ölenlerin kanuni mirasçılarına</w:t>
      </w:r>
      <w:r w:rsidRPr="00D8071E">
        <w:rPr>
          <w:b/>
          <w:bCs/>
        </w:rPr>
        <w:t xml:space="preserve"> </w:t>
      </w:r>
      <w:r w:rsidRPr="00D8071E">
        <w:t>yapılacak olan maktu ödemeler,</w:t>
      </w:r>
    </w:p>
    <w:p w:rsidR="004C1AE0" w:rsidRPr="00D8071E" w:rsidRDefault="004C1AE0" w:rsidP="003C16FE">
      <w:pPr>
        <w:pStyle w:val="GvdeMetni"/>
        <w:spacing w:after="0"/>
      </w:pPr>
      <w:r w:rsidRPr="00D8071E">
        <w:tab/>
      </w:r>
    </w:p>
    <w:p w:rsidR="004C1AE0" w:rsidRPr="00D8071E" w:rsidRDefault="004C1AE0" w:rsidP="003C16FE">
      <w:pPr>
        <w:pStyle w:val="GvdeMetni"/>
        <w:spacing w:after="0"/>
      </w:pPr>
      <w:proofErr w:type="gramStart"/>
      <w:r w:rsidRPr="00D8071E">
        <w:t>bu</w:t>
      </w:r>
      <w:proofErr w:type="gramEnd"/>
      <w:r w:rsidRPr="00D8071E">
        <w:t xml:space="preserve"> bölüme gider kaydedilecektir.</w:t>
      </w:r>
    </w:p>
    <w:p w:rsidR="004C1AE0" w:rsidRPr="00D8071E" w:rsidRDefault="004C1AE0" w:rsidP="003C16FE">
      <w:pPr>
        <w:widowControl w:val="0"/>
        <w:tabs>
          <w:tab w:val="left" w:pos="0"/>
          <w:tab w:val="left" w:pos="720"/>
        </w:tabs>
        <w:jc w:val="both"/>
      </w:pPr>
    </w:p>
    <w:p w:rsidR="004C1AE0" w:rsidRPr="00D8071E" w:rsidRDefault="004C1AE0" w:rsidP="00D86078">
      <w:pPr>
        <w:widowControl w:val="0"/>
        <w:jc w:val="both"/>
        <w:rPr>
          <w:b/>
          <w:bCs/>
        </w:rPr>
      </w:pPr>
      <w:r w:rsidRPr="00D8071E">
        <w:rPr>
          <w:b/>
          <w:bCs/>
        </w:rPr>
        <w:t>03.3.</w:t>
      </w:r>
      <w:proofErr w:type="gramStart"/>
      <w:r w:rsidRPr="00D8071E">
        <w:rPr>
          <w:b/>
          <w:bCs/>
        </w:rPr>
        <w:t>3        Yurtdışı</w:t>
      </w:r>
      <w:proofErr w:type="gramEnd"/>
      <w:r w:rsidRPr="00D8071E">
        <w:rPr>
          <w:b/>
          <w:bCs/>
        </w:rPr>
        <w:t xml:space="preserve"> Geçici Görev Yollukları </w:t>
      </w:r>
    </w:p>
    <w:p w:rsidR="004C1AE0" w:rsidRPr="00D8071E" w:rsidRDefault="004C1AE0" w:rsidP="003C16FE">
      <w:pPr>
        <w:widowControl w:val="0"/>
        <w:tabs>
          <w:tab w:val="left" w:pos="709"/>
        </w:tabs>
        <w:jc w:val="both"/>
      </w:pPr>
      <w:r w:rsidRPr="00D8071E">
        <w:rPr>
          <w:b/>
          <w:bCs/>
        </w:rPr>
        <w:t xml:space="preserve">03.3.3.01   Yurtdışı Geçici Görev </w:t>
      </w:r>
      <w:proofErr w:type="gramStart"/>
      <w:r w:rsidRPr="00D8071E">
        <w:rPr>
          <w:b/>
          <w:bCs/>
        </w:rPr>
        <w:t xml:space="preserve">Yollukları : </w:t>
      </w:r>
      <w:r w:rsidRPr="00D8071E">
        <w:t>Yurt</w:t>
      </w:r>
      <w:proofErr w:type="gramEnd"/>
      <w:r w:rsidRPr="00D8071E">
        <w:t xml:space="preserve"> dışına ve yurt dışında yapılacak geçici görevlendirmeler ve atamalarda yapılacak olan ödemeler (yüksek lisans amacıyla yapılan görevlendirmelerde ödenecek yolluklar ile yurtdışı yolculuğunun zorunlu kıldığı belge ve işlemler giderleri, çalışma ve toplantının gerektirdiği katılım, kaydiye, aidat ve gidere katılma gibi ödemeler dahil) bu bölüme gider kaydedilecektir. </w:t>
      </w:r>
    </w:p>
    <w:p w:rsidR="004C1AE0" w:rsidRPr="00D8071E" w:rsidRDefault="004C1AE0" w:rsidP="003C16FE">
      <w:pPr>
        <w:widowControl w:val="0"/>
        <w:tabs>
          <w:tab w:val="left" w:pos="709"/>
        </w:tabs>
        <w:jc w:val="both"/>
      </w:pPr>
    </w:p>
    <w:p w:rsidR="004C1AE0" w:rsidRPr="00D8071E" w:rsidRDefault="004C1AE0" w:rsidP="003C16FE">
      <w:pPr>
        <w:widowControl w:val="0"/>
        <w:tabs>
          <w:tab w:val="left" w:pos="709"/>
        </w:tabs>
        <w:jc w:val="both"/>
      </w:pPr>
    </w:p>
    <w:p w:rsidR="004C1AE0" w:rsidRPr="00D8071E" w:rsidRDefault="004C1AE0" w:rsidP="003C16FE">
      <w:pPr>
        <w:pStyle w:val="GvdeMetni"/>
        <w:spacing w:after="0"/>
        <w:rPr>
          <w:b/>
          <w:bCs/>
        </w:rPr>
      </w:pPr>
      <w:r w:rsidRPr="00D8071E">
        <w:rPr>
          <w:b/>
          <w:bCs/>
        </w:rPr>
        <w:t>03.3.</w:t>
      </w:r>
      <w:proofErr w:type="gramStart"/>
      <w:r w:rsidRPr="00D8071E">
        <w:rPr>
          <w:b/>
          <w:bCs/>
        </w:rPr>
        <w:t>5        Yolluk</w:t>
      </w:r>
      <w:proofErr w:type="gramEnd"/>
      <w:r w:rsidRPr="00D8071E">
        <w:rPr>
          <w:b/>
          <w:bCs/>
        </w:rPr>
        <w:t xml:space="preserve"> Tazminatları </w:t>
      </w:r>
    </w:p>
    <w:p w:rsidR="004C1AE0" w:rsidRPr="00D8071E" w:rsidRDefault="004C1AE0" w:rsidP="003C16FE">
      <w:pPr>
        <w:widowControl w:val="0"/>
        <w:tabs>
          <w:tab w:val="left" w:pos="709"/>
        </w:tabs>
        <w:jc w:val="both"/>
      </w:pPr>
      <w:r w:rsidRPr="00D8071E">
        <w:rPr>
          <w:b/>
          <w:bCs/>
        </w:rPr>
        <w:t xml:space="preserve">03.3.5.01   Seyyar Görev </w:t>
      </w:r>
      <w:proofErr w:type="gramStart"/>
      <w:r w:rsidRPr="00D8071E">
        <w:rPr>
          <w:b/>
          <w:bCs/>
        </w:rPr>
        <w:t xml:space="preserve">Tazminatları : </w:t>
      </w:r>
      <w:r w:rsidRPr="00D8071E">
        <w:t>6245</w:t>
      </w:r>
      <w:proofErr w:type="gramEnd"/>
      <w:r w:rsidRPr="00D8071E">
        <w:t xml:space="preserve"> sayılı Kanunun 49 uncu maddesi hükümlerine göre, asli görevleri gereği, memuriyet mahalli dışında ve belirli bir görev bölgesi içinde fiilen gezici olarak görev yapan memur ve hizmetliler ile sürekli ve geçici işçilere gündelik ve yol gideri yerine Bakanlığımızca vize edilen cetvellere göre ödenecek seyyar görev tazminatları bu bölüme gider kaydedilecektir.</w:t>
      </w:r>
    </w:p>
    <w:p w:rsidR="004C1AE0" w:rsidRPr="00D8071E" w:rsidRDefault="004C1AE0" w:rsidP="003C16FE">
      <w:pPr>
        <w:widowControl w:val="0"/>
        <w:tabs>
          <w:tab w:val="left" w:pos="709"/>
        </w:tabs>
        <w:jc w:val="both"/>
      </w:pPr>
    </w:p>
    <w:p w:rsidR="004C1AE0" w:rsidRPr="00D8071E" w:rsidRDefault="004C1AE0" w:rsidP="003C16FE">
      <w:pPr>
        <w:widowControl w:val="0"/>
        <w:tabs>
          <w:tab w:val="left" w:pos="709"/>
        </w:tabs>
        <w:jc w:val="both"/>
      </w:pPr>
      <w:r w:rsidRPr="00D8071E">
        <w:rPr>
          <w:b/>
          <w:bCs/>
        </w:rPr>
        <w:t xml:space="preserve">03.3.5.02  Arazi </w:t>
      </w:r>
      <w:proofErr w:type="gramStart"/>
      <w:r w:rsidRPr="00D8071E">
        <w:rPr>
          <w:b/>
          <w:bCs/>
        </w:rPr>
        <w:t xml:space="preserve">Tazminatları : </w:t>
      </w:r>
      <w:r w:rsidRPr="00D8071E">
        <w:t>6245</w:t>
      </w:r>
      <w:proofErr w:type="gramEnd"/>
      <w:r w:rsidRPr="00D8071E">
        <w:t xml:space="preserve"> sayılı Kanunun 50 </w:t>
      </w:r>
      <w:proofErr w:type="spellStart"/>
      <w:r w:rsidRPr="00D8071E">
        <w:t>nci</w:t>
      </w:r>
      <w:proofErr w:type="spellEnd"/>
      <w:r w:rsidRPr="00D8071E">
        <w:t xml:space="preserve"> maddesi hükümlerine göre, fiilen arazi üzerinde çalışanlara ödenecek tazminatlar bu bölüme gider kaydedilecektir. </w:t>
      </w:r>
    </w:p>
    <w:p w:rsidR="004C1AE0" w:rsidRPr="00D8071E" w:rsidRDefault="004C1AE0" w:rsidP="003C16FE">
      <w:pPr>
        <w:widowControl w:val="0"/>
        <w:tabs>
          <w:tab w:val="left" w:pos="709"/>
        </w:tabs>
        <w:jc w:val="both"/>
      </w:pPr>
    </w:p>
    <w:p w:rsidR="004C1AE0" w:rsidRPr="00D8071E" w:rsidRDefault="004C1AE0" w:rsidP="003C16FE">
      <w:pPr>
        <w:rPr>
          <w:b/>
          <w:bCs/>
        </w:rPr>
      </w:pPr>
    </w:p>
    <w:p w:rsidR="004C1AE0" w:rsidRPr="00D8071E" w:rsidRDefault="004C1AE0" w:rsidP="003C16FE">
      <w:pPr>
        <w:rPr>
          <w:b/>
          <w:bCs/>
        </w:rPr>
      </w:pPr>
      <w:r w:rsidRPr="00D8071E">
        <w:rPr>
          <w:b/>
          <w:bCs/>
        </w:rPr>
        <w:t>03.</w:t>
      </w:r>
      <w:proofErr w:type="gramStart"/>
      <w:r w:rsidRPr="00D8071E">
        <w:rPr>
          <w:b/>
          <w:bCs/>
        </w:rPr>
        <w:t>4          GÖREV</w:t>
      </w:r>
      <w:proofErr w:type="gramEnd"/>
      <w:r w:rsidRPr="00D8071E">
        <w:rPr>
          <w:b/>
          <w:bCs/>
        </w:rPr>
        <w:t xml:space="preserve"> GİDERLERİ </w:t>
      </w:r>
    </w:p>
    <w:p w:rsidR="004C1AE0" w:rsidRPr="00D8071E" w:rsidRDefault="004C1AE0" w:rsidP="003C16FE">
      <w:pPr>
        <w:rPr>
          <w:b/>
          <w:bCs/>
        </w:rPr>
      </w:pPr>
      <w:r w:rsidRPr="00D8071E">
        <w:rPr>
          <w:b/>
          <w:bCs/>
        </w:rPr>
        <w:t xml:space="preserve"> </w:t>
      </w:r>
    </w:p>
    <w:p w:rsidR="004C1AE0" w:rsidRPr="00D8071E" w:rsidRDefault="004C1AE0" w:rsidP="003C16FE">
      <w:pPr>
        <w:jc w:val="both"/>
      </w:pPr>
    </w:p>
    <w:p w:rsidR="004C1AE0" w:rsidRPr="00D8071E" w:rsidRDefault="004C1AE0" w:rsidP="003C16FE">
      <w:pPr>
        <w:jc w:val="both"/>
        <w:rPr>
          <w:bCs/>
        </w:rPr>
      </w:pPr>
      <w:r w:rsidRPr="00D8071E">
        <w:rPr>
          <w:b/>
          <w:bCs/>
        </w:rPr>
        <w:t xml:space="preserve">03.4.2   Yasal </w:t>
      </w:r>
      <w:proofErr w:type="gramStart"/>
      <w:r w:rsidRPr="00D8071E">
        <w:rPr>
          <w:b/>
          <w:bCs/>
        </w:rPr>
        <w:t xml:space="preserve">Giderler : </w:t>
      </w:r>
      <w:r w:rsidRPr="00D8071E">
        <w:rPr>
          <w:bCs/>
        </w:rPr>
        <w:t>Belli</w:t>
      </w:r>
      <w:proofErr w:type="gramEnd"/>
      <w:r w:rsidRPr="00D8071E">
        <w:rPr>
          <w:bCs/>
        </w:rPr>
        <w:t xml:space="preserve"> bir mal veya hizmet alımı karşılığı olmayan ancak, kamu hizmetlerinin yürütülmesi veya hukuki hakların korunması veya kullanılabilmesi için ödenmesi kanunen zorunlu tutulan ödemeler bu bölümde yer alacaktır.</w:t>
      </w:r>
    </w:p>
    <w:p w:rsidR="004C1AE0" w:rsidRPr="00D8071E" w:rsidRDefault="004C1AE0" w:rsidP="003C16FE">
      <w:pPr>
        <w:jc w:val="both"/>
        <w:rPr>
          <w:b/>
          <w:bCs/>
        </w:rPr>
      </w:pPr>
    </w:p>
    <w:p w:rsidR="004C1AE0" w:rsidRPr="00D8071E" w:rsidRDefault="004C1AE0" w:rsidP="003C16FE">
      <w:pPr>
        <w:jc w:val="both"/>
      </w:pPr>
    </w:p>
    <w:p w:rsidR="004C1AE0" w:rsidRPr="00D8071E" w:rsidRDefault="004C1AE0" w:rsidP="003C16FE">
      <w:pPr>
        <w:jc w:val="both"/>
      </w:pPr>
      <w:r w:rsidRPr="00D8071E">
        <w:rPr>
          <w:b/>
          <w:bCs/>
        </w:rPr>
        <w:t xml:space="preserve">03.4.2.04  Mahkeme Harç ve </w:t>
      </w:r>
      <w:proofErr w:type="gramStart"/>
      <w:r w:rsidRPr="00D8071E">
        <w:rPr>
          <w:b/>
          <w:bCs/>
        </w:rPr>
        <w:t xml:space="preserve">Giderleri : </w:t>
      </w:r>
      <w:r w:rsidRPr="00D8071E">
        <w:rPr>
          <w:bCs/>
        </w:rPr>
        <w:t>İdarelerin</w:t>
      </w:r>
      <w:proofErr w:type="gramEnd"/>
      <w:r w:rsidRPr="00D8071E">
        <w:rPr>
          <w:bCs/>
        </w:rPr>
        <w:t xml:space="preserve"> taraf olduğu davalarda, dava sonuçlanıncaya kadar dava ile ilgili olarak yapılması zorunlu olan ve diğer tarafa ödeme külfeti yüklenebilen davaya ilişkin</w:t>
      </w:r>
      <w:r w:rsidRPr="00D8071E">
        <w:rPr>
          <w:bCs/>
          <w:i/>
        </w:rPr>
        <w:t xml:space="preserve"> </w:t>
      </w:r>
      <w:r w:rsidRPr="00D8071E">
        <w:rPr>
          <w:bCs/>
        </w:rPr>
        <w:t xml:space="preserve">her türlü mahkeme harç ve giderleri ile </w:t>
      </w:r>
      <w:r w:rsidRPr="00D8071E">
        <w:rPr>
          <w:bCs/>
          <w:i/>
        </w:rPr>
        <w:t>benzeri</w:t>
      </w:r>
      <w:r w:rsidRPr="00D8071E">
        <w:rPr>
          <w:bCs/>
        </w:rPr>
        <w:t xml:space="preserve"> giderler  </w:t>
      </w:r>
      <w:r w:rsidRPr="00D8071E">
        <w:t>bu bölüme kaydedilecektir.</w:t>
      </w:r>
    </w:p>
    <w:p w:rsidR="004C1AE0" w:rsidRPr="00D8071E" w:rsidRDefault="004C1AE0" w:rsidP="003C16FE">
      <w:pPr>
        <w:pStyle w:val="GvdeMetniGirintisi2"/>
        <w:spacing w:line="240" w:lineRule="auto"/>
        <w:rPr>
          <w:sz w:val="24"/>
          <w:szCs w:val="24"/>
        </w:rPr>
      </w:pPr>
      <w:r w:rsidRPr="00D8071E">
        <w:rPr>
          <w:b/>
          <w:bCs/>
          <w:sz w:val="24"/>
          <w:szCs w:val="24"/>
        </w:rPr>
        <w:t xml:space="preserve">03.4.2.05   Ödül, İkramiye ve Benzeri </w:t>
      </w:r>
      <w:proofErr w:type="gramStart"/>
      <w:r w:rsidRPr="00D8071E">
        <w:rPr>
          <w:b/>
          <w:bCs/>
          <w:sz w:val="24"/>
          <w:szCs w:val="24"/>
        </w:rPr>
        <w:t xml:space="preserve">Ödemeler : </w:t>
      </w:r>
      <w:r w:rsidRPr="00D8071E">
        <w:rPr>
          <w:sz w:val="24"/>
          <w:szCs w:val="24"/>
        </w:rPr>
        <w:t>Kamu</w:t>
      </w:r>
      <w:proofErr w:type="gramEnd"/>
      <w:r w:rsidRPr="00D8071E">
        <w:rPr>
          <w:sz w:val="24"/>
          <w:szCs w:val="24"/>
        </w:rPr>
        <w:t xml:space="preserve"> personeli olmayanlara yapılacak ödül, ikramiye ve benzeri nitelikteki ödemeler bu bölüme gider kaydedilecektir.</w:t>
      </w:r>
    </w:p>
    <w:p w:rsidR="004C1AE0" w:rsidRPr="00D8071E" w:rsidRDefault="004C1AE0" w:rsidP="003C16FE">
      <w:pPr>
        <w:ind w:firstLine="540"/>
        <w:jc w:val="both"/>
      </w:pPr>
    </w:p>
    <w:p w:rsidR="004C1AE0" w:rsidRPr="00D8071E" w:rsidRDefault="004C1AE0" w:rsidP="003C16FE">
      <w:pPr>
        <w:jc w:val="both"/>
      </w:pPr>
      <w:r w:rsidRPr="00D8071E">
        <w:rPr>
          <w:b/>
          <w:bCs/>
        </w:rPr>
        <w:t xml:space="preserve">03.4.2.90   Diğer Yasal </w:t>
      </w:r>
      <w:proofErr w:type="gramStart"/>
      <w:r w:rsidRPr="00D8071E">
        <w:rPr>
          <w:b/>
          <w:bCs/>
        </w:rPr>
        <w:t xml:space="preserve">Giderler : </w:t>
      </w:r>
      <w:r w:rsidRPr="00D8071E">
        <w:t>Yukarıda</w:t>
      </w:r>
      <w:proofErr w:type="gramEnd"/>
      <w:r w:rsidRPr="00D8071E">
        <w:t xml:space="preserve"> sayılan gruplara girmeyen (kurum bütçesi içinde herhangi bir hizmet tertibi ile ilişkilendirilemeyen ilama bağlı borçlar, </w:t>
      </w:r>
      <w:r w:rsidRPr="00D8071E">
        <w:rPr>
          <w:i/>
        </w:rPr>
        <w:t xml:space="preserve">02.02.1929 tarih ve </w:t>
      </w:r>
      <w:r w:rsidRPr="00D8071E">
        <w:rPr>
          <w:i/>
        </w:rPr>
        <w:lastRenderedPageBreak/>
        <w:t>1389 sayılı</w:t>
      </w:r>
      <w:r w:rsidRPr="00D8071E">
        <w:t xml:space="preserve"> </w:t>
      </w:r>
      <w:r w:rsidRPr="00D8071E">
        <w:rPr>
          <w:i/>
        </w:rPr>
        <w:t>Kanuna göre ödenen vekalet ücretleri,</w:t>
      </w:r>
      <w:r w:rsidRPr="00D8071E">
        <w:t xml:space="preserve">  06.06.1985 tarih ve 3222 sayılı Kanunun 2 </w:t>
      </w:r>
      <w:proofErr w:type="spellStart"/>
      <w:r w:rsidRPr="00D8071E">
        <w:t>nci</w:t>
      </w:r>
      <w:proofErr w:type="spellEnd"/>
      <w:r w:rsidRPr="00D8071E">
        <w:t xml:space="preserve"> maddesi uyarınca yapılacak ödemeler </w:t>
      </w:r>
      <w:r w:rsidRPr="00D8071E">
        <w:rPr>
          <w:i/>
        </w:rPr>
        <w:t xml:space="preserve">ile görevleri esnasında yaralanan veya ölen geçici köy korucularına 2330 Sayılı Nakdi Tazminat ve Aylık Bağlanması Hakkında Kanun hükümlerine göre ödenecek tazminatlar, 4904 sayılı Kanunun 16 </w:t>
      </w:r>
      <w:proofErr w:type="spellStart"/>
      <w:r w:rsidRPr="00D8071E">
        <w:rPr>
          <w:i/>
        </w:rPr>
        <w:t>ncı</w:t>
      </w:r>
      <w:proofErr w:type="spellEnd"/>
      <w:r w:rsidRPr="00D8071E">
        <w:rPr>
          <w:i/>
        </w:rPr>
        <w:t xml:space="preserve"> maddesine göre Türkiye İş Kurumuna ödenecek masraf karşılıkları </w:t>
      </w:r>
      <w:r w:rsidRPr="00D8071E">
        <w:t xml:space="preserve">gibi) diğer yasal giderler bu bölüme kaydedilecektir. </w:t>
      </w:r>
    </w:p>
    <w:p w:rsidR="004C1AE0" w:rsidRPr="00D8071E" w:rsidRDefault="004C1AE0" w:rsidP="003C16FE">
      <w:pPr>
        <w:jc w:val="both"/>
        <w:rPr>
          <w:b/>
          <w:bCs/>
        </w:rPr>
      </w:pPr>
    </w:p>
    <w:p w:rsidR="004C1AE0" w:rsidRPr="00D8071E" w:rsidRDefault="004C1AE0" w:rsidP="003C16FE">
      <w:pPr>
        <w:pStyle w:val="Balk2"/>
        <w:spacing w:line="240" w:lineRule="auto"/>
        <w:rPr>
          <w:rFonts w:ascii="Times New Roman" w:hAnsi="Times New Roman" w:cs="Times New Roman"/>
        </w:rPr>
      </w:pPr>
      <w:r w:rsidRPr="00D8071E">
        <w:rPr>
          <w:rFonts w:ascii="Times New Roman" w:hAnsi="Times New Roman" w:cs="Times New Roman"/>
          <w:b w:val="0"/>
          <w:bCs w:val="0"/>
        </w:rPr>
        <w:t>03.4.</w:t>
      </w:r>
      <w:proofErr w:type="gramStart"/>
      <w:r w:rsidRPr="00D8071E">
        <w:rPr>
          <w:rFonts w:ascii="Times New Roman" w:hAnsi="Times New Roman" w:cs="Times New Roman"/>
          <w:b w:val="0"/>
          <w:bCs w:val="0"/>
        </w:rPr>
        <w:t>3         Ödenecek</w:t>
      </w:r>
      <w:proofErr w:type="gramEnd"/>
      <w:r w:rsidRPr="00D8071E">
        <w:rPr>
          <w:rFonts w:ascii="Times New Roman" w:hAnsi="Times New Roman" w:cs="Times New Roman"/>
          <w:b w:val="0"/>
          <w:bCs w:val="0"/>
        </w:rPr>
        <w:t xml:space="preserve"> Vergi, Resim,  Harçlar ve Benzeri Giderler</w:t>
      </w:r>
    </w:p>
    <w:p w:rsidR="004C1AE0" w:rsidRPr="00D8071E" w:rsidRDefault="004C1AE0" w:rsidP="003C16FE">
      <w:pPr>
        <w:widowControl w:val="0"/>
        <w:tabs>
          <w:tab w:val="left" w:pos="709"/>
        </w:tabs>
        <w:jc w:val="both"/>
      </w:pPr>
      <w:r w:rsidRPr="00D8071E">
        <w:rPr>
          <w:b/>
          <w:bCs/>
        </w:rPr>
        <w:t xml:space="preserve">03.4.3.01   Vergi Ödemeleri ve Benzeri </w:t>
      </w:r>
      <w:proofErr w:type="gramStart"/>
      <w:r w:rsidRPr="00D8071E">
        <w:rPr>
          <w:b/>
          <w:bCs/>
        </w:rPr>
        <w:t>Giderler :</w:t>
      </w:r>
      <w:r w:rsidRPr="00D8071E">
        <w:t xml:space="preserve"> Diğer</w:t>
      </w:r>
      <w:proofErr w:type="gramEnd"/>
      <w:r w:rsidRPr="00D8071E">
        <w:t xml:space="preserve"> tertiplerin esas giderlerine ilişkin olarak ödenen vergi, resim ve harçlar dışında, taşıtların vergileri, belediye resim ve harçları ile ödenecek diğer vergi, resim ve harçlar bu bölüme gider kaydedilecektir.</w:t>
      </w:r>
    </w:p>
    <w:p w:rsidR="004C1AE0" w:rsidRPr="00D8071E" w:rsidRDefault="004C1AE0" w:rsidP="003C16FE">
      <w:pPr>
        <w:pStyle w:val="GvdeMetni"/>
        <w:tabs>
          <w:tab w:val="left" w:pos="540"/>
        </w:tabs>
        <w:spacing w:after="0"/>
        <w:ind w:firstLine="720"/>
      </w:pPr>
    </w:p>
    <w:p w:rsidR="004C1AE0" w:rsidRPr="00D8071E" w:rsidRDefault="004C1AE0" w:rsidP="00D86078">
      <w:pPr>
        <w:widowControl w:val="0"/>
        <w:jc w:val="both"/>
      </w:pPr>
      <w:r w:rsidRPr="00D8071E">
        <w:rPr>
          <w:b/>
          <w:bCs/>
        </w:rPr>
        <w:t xml:space="preserve">03.4.3.02   İşletme Ruhsatı Ödemeleri ve Benzeri </w:t>
      </w:r>
      <w:proofErr w:type="gramStart"/>
      <w:r w:rsidRPr="00D8071E">
        <w:rPr>
          <w:b/>
          <w:bCs/>
        </w:rPr>
        <w:t>Giderler :</w:t>
      </w:r>
      <w:r w:rsidRPr="00D8071E">
        <w:t xml:space="preserve"> Taşıtlar</w:t>
      </w:r>
      <w:proofErr w:type="gramEnd"/>
      <w:r w:rsidRPr="00D8071E">
        <w:t xml:space="preserve"> ile bina ve tesislerin işletilmesine ilişkin (muayene harcı, egzoz emisyon ruhsatı için ödenen ölçüm bedeli, ruhsat harçları gibi) resim ve harçlar bu bölüme gider kaydedilecektir.</w:t>
      </w:r>
    </w:p>
    <w:p w:rsidR="004C1AE0" w:rsidRPr="00D8071E" w:rsidRDefault="004C1AE0" w:rsidP="003C16FE">
      <w:pPr>
        <w:widowControl w:val="0"/>
        <w:tabs>
          <w:tab w:val="left" w:pos="709"/>
        </w:tabs>
        <w:jc w:val="both"/>
      </w:pPr>
    </w:p>
    <w:p w:rsidR="004C1AE0" w:rsidRPr="00D8071E" w:rsidRDefault="004C1AE0" w:rsidP="003C16FE">
      <w:pPr>
        <w:widowControl w:val="0"/>
        <w:tabs>
          <w:tab w:val="left" w:pos="709"/>
        </w:tabs>
        <w:jc w:val="both"/>
      </w:pPr>
      <w:r w:rsidRPr="00D8071E">
        <w:rPr>
          <w:b/>
          <w:bCs/>
        </w:rPr>
        <w:t xml:space="preserve">03.4.3.90   Diğer Vergi, Resim ve Harçlar ve Benzeri </w:t>
      </w:r>
      <w:proofErr w:type="gramStart"/>
      <w:r w:rsidRPr="00D8071E">
        <w:rPr>
          <w:b/>
          <w:bCs/>
        </w:rPr>
        <w:t xml:space="preserve">Giderler : </w:t>
      </w:r>
      <w:r w:rsidRPr="00D8071E">
        <w:t>Noter</w:t>
      </w:r>
      <w:proofErr w:type="gramEnd"/>
      <w:r w:rsidRPr="00D8071E">
        <w:t xml:space="preserve"> harcı,</w:t>
      </w:r>
      <w:r w:rsidRPr="00D8071E">
        <w:rPr>
          <w:b/>
          <w:bCs/>
        </w:rPr>
        <w:t xml:space="preserve"> </w:t>
      </w:r>
      <w:r w:rsidRPr="00D8071E">
        <w:t>belediyelere ödenen altyapı tesislerine katılma payı gibi yukarıda sayılan gruplara girmeyen diğer vergi, resim ve harçlar ile benzeri giderler bu bölüme kaydedilecektir.</w:t>
      </w:r>
    </w:p>
    <w:p w:rsidR="004C1AE0" w:rsidRPr="00D8071E" w:rsidRDefault="004C1AE0" w:rsidP="003C16FE">
      <w:pPr>
        <w:widowControl w:val="0"/>
        <w:tabs>
          <w:tab w:val="left" w:pos="709"/>
        </w:tabs>
        <w:jc w:val="both"/>
      </w:pPr>
    </w:p>
    <w:p w:rsidR="004C1AE0" w:rsidRPr="00D8071E" w:rsidRDefault="004C1AE0" w:rsidP="003C16FE">
      <w:pPr>
        <w:tabs>
          <w:tab w:val="num" w:pos="720"/>
        </w:tabs>
        <w:jc w:val="both"/>
        <w:rPr>
          <w:b/>
          <w:bCs/>
        </w:rPr>
      </w:pPr>
      <w:r w:rsidRPr="00D8071E">
        <w:rPr>
          <w:b/>
          <w:bCs/>
        </w:rPr>
        <w:t>03.4.</w:t>
      </w:r>
      <w:proofErr w:type="gramStart"/>
      <w:r w:rsidRPr="00D8071E">
        <w:rPr>
          <w:b/>
          <w:bCs/>
        </w:rPr>
        <w:t>4         Kültür</w:t>
      </w:r>
      <w:proofErr w:type="gramEnd"/>
      <w:r w:rsidRPr="00D8071E">
        <w:rPr>
          <w:b/>
          <w:bCs/>
        </w:rPr>
        <w:t xml:space="preserve"> Varlıkları Alımı ve Korunması Giderleri</w:t>
      </w:r>
    </w:p>
    <w:p w:rsidR="004C1AE0" w:rsidRPr="00D8071E" w:rsidRDefault="004C1AE0" w:rsidP="003C16FE">
      <w:pPr>
        <w:widowControl w:val="0"/>
        <w:tabs>
          <w:tab w:val="left" w:pos="709"/>
        </w:tabs>
        <w:jc w:val="both"/>
      </w:pPr>
      <w:r w:rsidRPr="00D8071E">
        <w:rPr>
          <w:b/>
          <w:bCs/>
        </w:rPr>
        <w:t xml:space="preserve">03.4.4.01 Arkeolojik Kazı Giderleri </w:t>
      </w:r>
      <w:r w:rsidRPr="00D8071E">
        <w:t xml:space="preserve">Arkeolojik kazılarda, eski eserlerin açığa çıkarılmasında, taşınır eski eserlerin kazı evlerinde ve kamp yerlerinde koruma tedbirleri alınarak müzelere mal edilmesinde; kamp ve ören yerlerinin düzenlenmesinde gerekli olan her türlü araç, malzeme, </w:t>
      </w:r>
      <w:proofErr w:type="gramStart"/>
      <w:r w:rsidRPr="00D8071E">
        <w:t>ekipman</w:t>
      </w:r>
      <w:proofErr w:type="gramEnd"/>
      <w:r w:rsidRPr="00D8071E">
        <w:t>, proje, müşavirlik vb. diğer giderler bu bölüme kaydedilecektir.</w:t>
      </w:r>
    </w:p>
    <w:p w:rsidR="004C1AE0" w:rsidRPr="00D8071E" w:rsidRDefault="004C1AE0" w:rsidP="003C16FE">
      <w:pPr>
        <w:widowControl w:val="0"/>
        <w:tabs>
          <w:tab w:val="left" w:pos="709"/>
        </w:tabs>
        <w:jc w:val="both"/>
        <w:rPr>
          <w:b/>
          <w:bCs/>
        </w:rPr>
      </w:pPr>
    </w:p>
    <w:p w:rsidR="004C1AE0" w:rsidRPr="00D8071E" w:rsidRDefault="004C1AE0" w:rsidP="003C16FE">
      <w:pPr>
        <w:widowControl w:val="0"/>
        <w:tabs>
          <w:tab w:val="left" w:pos="709"/>
        </w:tabs>
        <w:jc w:val="both"/>
      </w:pPr>
      <w:r w:rsidRPr="00D8071E">
        <w:rPr>
          <w:b/>
          <w:bCs/>
        </w:rPr>
        <w:t xml:space="preserve">03.4.4.02  Restorasyon ve Yenileme </w:t>
      </w:r>
      <w:proofErr w:type="gramStart"/>
      <w:r w:rsidRPr="00D8071E">
        <w:rPr>
          <w:b/>
          <w:bCs/>
        </w:rPr>
        <w:t xml:space="preserve">Giderleri : </w:t>
      </w:r>
      <w:r w:rsidRPr="00D8071E">
        <w:t>Taşınır</w:t>
      </w:r>
      <w:proofErr w:type="gramEnd"/>
      <w:r w:rsidRPr="00D8071E">
        <w:t xml:space="preserve"> ve taşınmaz eski eserlerin onarım ve korunmaları için gerekli her türlü araç ve gereçlerle,  kimyevi maddelerin alım giderleri bu bölüme kaydedilecektir,</w:t>
      </w:r>
    </w:p>
    <w:p w:rsidR="004C1AE0" w:rsidRPr="00D8071E" w:rsidRDefault="004C1AE0" w:rsidP="003C16FE">
      <w:pPr>
        <w:widowControl w:val="0"/>
        <w:tabs>
          <w:tab w:val="left" w:pos="709"/>
          <w:tab w:val="left" w:pos="1080"/>
        </w:tabs>
        <w:jc w:val="both"/>
      </w:pPr>
    </w:p>
    <w:p w:rsidR="004C1AE0" w:rsidRPr="00D8071E" w:rsidRDefault="004C1AE0" w:rsidP="003C16FE">
      <w:pPr>
        <w:widowControl w:val="0"/>
        <w:tabs>
          <w:tab w:val="left" w:pos="709"/>
          <w:tab w:val="left" w:pos="1080"/>
        </w:tabs>
        <w:jc w:val="both"/>
      </w:pPr>
      <w:r w:rsidRPr="00D8071E">
        <w:rPr>
          <w:b/>
          <w:bCs/>
        </w:rPr>
        <w:t xml:space="preserve">03.4.4.03  Kültür Varlıkları </w:t>
      </w:r>
      <w:proofErr w:type="gramStart"/>
      <w:r w:rsidRPr="00D8071E">
        <w:rPr>
          <w:b/>
          <w:bCs/>
        </w:rPr>
        <w:t xml:space="preserve">Alımı : </w:t>
      </w:r>
      <w:r w:rsidRPr="00D8071E">
        <w:t>Yaptırılacak</w:t>
      </w:r>
      <w:proofErr w:type="gramEnd"/>
      <w:r w:rsidRPr="00D8071E">
        <w:t xml:space="preserve"> veya satın alınacak tarihi veya sanat değeri olan resim, tablo, heykel, film, minyatür, el yazması ve benzeri her türlü kültür ve sanat varlığı alım giderleri bu bölüme kaydedilecektir. </w:t>
      </w:r>
    </w:p>
    <w:p w:rsidR="004C1AE0" w:rsidRPr="00D8071E" w:rsidRDefault="004C1AE0" w:rsidP="003C16FE">
      <w:pPr>
        <w:widowControl w:val="0"/>
        <w:tabs>
          <w:tab w:val="left" w:pos="709"/>
        </w:tabs>
        <w:jc w:val="both"/>
      </w:pPr>
    </w:p>
    <w:p w:rsidR="004C1AE0" w:rsidRPr="00D8071E" w:rsidRDefault="004C1AE0" w:rsidP="003C16FE">
      <w:pPr>
        <w:widowControl w:val="0"/>
        <w:tabs>
          <w:tab w:val="left" w:pos="709"/>
        </w:tabs>
        <w:jc w:val="both"/>
      </w:pPr>
      <w:r w:rsidRPr="00D8071E">
        <w:rPr>
          <w:b/>
          <w:bCs/>
        </w:rPr>
        <w:t xml:space="preserve">03.4.4.04   Sergi </w:t>
      </w:r>
      <w:proofErr w:type="gramStart"/>
      <w:r w:rsidRPr="00D8071E">
        <w:rPr>
          <w:b/>
          <w:bCs/>
        </w:rPr>
        <w:t xml:space="preserve">Giderleri : </w:t>
      </w:r>
      <w:r w:rsidRPr="00D8071E">
        <w:t>Kültür</w:t>
      </w:r>
      <w:proofErr w:type="gramEnd"/>
      <w:r w:rsidRPr="00D8071E">
        <w:t xml:space="preserve"> varlıkları ve eski eserlerle ilgili olarak yurt dışı ve yurt içi sergi giderleri bu bölüme kaydedilecektir.</w:t>
      </w:r>
    </w:p>
    <w:p w:rsidR="004C1AE0" w:rsidRPr="00D8071E" w:rsidRDefault="004C1AE0" w:rsidP="003C16FE">
      <w:pPr>
        <w:widowControl w:val="0"/>
        <w:tabs>
          <w:tab w:val="left" w:pos="709"/>
        </w:tabs>
        <w:jc w:val="both"/>
      </w:pPr>
    </w:p>
    <w:p w:rsidR="004C1AE0" w:rsidRPr="00D8071E" w:rsidRDefault="004C1AE0" w:rsidP="003C16FE">
      <w:pPr>
        <w:widowControl w:val="0"/>
        <w:tabs>
          <w:tab w:val="left" w:pos="709"/>
        </w:tabs>
        <w:jc w:val="both"/>
        <w:rPr>
          <w:b/>
          <w:bCs/>
        </w:rPr>
      </w:pPr>
      <w:r w:rsidRPr="00D8071E">
        <w:rPr>
          <w:b/>
          <w:bCs/>
        </w:rPr>
        <w:t xml:space="preserve">03.4.4.90   Kültür Varlıklarının Korunmasına İlişkin Diğer </w:t>
      </w:r>
      <w:proofErr w:type="gramStart"/>
      <w:r w:rsidRPr="00D8071E">
        <w:rPr>
          <w:b/>
          <w:bCs/>
        </w:rPr>
        <w:t xml:space="preserve">Giderler : </w:t>
      </w:r>
      <w:r w:rsidRPr="00D8071E">
        <w:t>Eski</w:t>
      </w:r>
      <w:proofErr w:type="gramEnd"/>
      <w:r w:rsidRPr="00D8071E">
        <w:t xml:space="preserve"> eserlerin ve mimari kalıntıların yerinde veya müzelerde korunması için gerekli her türlü giderler ile yurt dışındaki milli anıtlarla mezarlıkların korunması için gerekli her türlü giderler bu bölüme kaydedilecektir.</w:t>
      </w:r>
    </w:p>
    <w:p w:rsidR="004C1AE0" w:rsidRPr="00D8071E" w:rsidRDefault="004C1AE0" w:rsidP="003C16FE">
      <w:pPr>
        <w:widowControl w:val="0"/>
        <w:tabs>
          <w:tab w:val="left" w:pos="709"/>
        </w:tabs>
        <w:jc w:val="both"/>
      </w:pPr>
    </w:p>
    <w:p w:rsidR="004C1AE0" w:rsidRPr="00D8071E" w:rsidRDefault="004C1AE0" w:rsidP="003C16FE">
      <w:pPr>
        <w:widowControl w:val="0"/>
        <w:tabs>
          <w:tab w:val="left" w:pos="709"/>
        </w:tabs>
        <w:jc w:val="both"/>
        <w:rPr>
          <w:b/>
          <w:bCs/>
        </w:rPr>
      </w:pPr>
      <w:r w:rsidRPr="00D8071E">
        <w:rPr>
          <w:b/>
          <w:bCs/>
        </w:rPr>
        <w:t>03.</w:t>
      </w:r>
      <w:proofErr w:type="gramStart"/>
      <w:r w:rsidRPr="00D8071E">
        <w:rPr>
          <w:b/>
          <w:bCs/>
        </w:rPr>
        <w:t>5          HİZMET</w:t>
      </w:r>
      <w:proofErr w:type="gramEnd"/>
      <w:r w:rsidRPr="00D8071E">
        <w:rPr>
          <w:b/>
          <w:bCs/>
        </w:rPr>
        <w:t xml:space="preserve"> ALIMLARI</w:t>
      </w:r>
    </w:p>
    <w:p w:rsidR="004C1AE0" w:rsidRPr="00D8071E" w:rsidRDefault="004C1AE0" w:rsidP="003C16FE">
      <w:pPr>
        <w:widowControl w:val="0"/>
        <w:tabs>
          <w:tab w:val="left" w:pos="709"/>
        </w:tabs>
        <w:jc w:val="both"/>
        <w:rPr>
          <w:b/>
          <w:bCs/>
        </w:rPr>
      </w:pPr>
    </w:p>
    <w:p w:rsidR="004C1AE0" w:rsidRPr="00D8071E" w:rsidRDefault="004C1AE0" w:rsidP="003C16FE">
      <w:pPr>
        <w:widowControl w:val="0"/>
        <w:tabs>
          <w:tab w:val="left" w:pos="709"/>
        </w:tabs>
        <w:jc w:val="both"/>
        <w:rPr>
          <w:b/>
          <w:bCs/>
        </w:rPr>
      </w:pPr>
      <w:r w:rsidRPr="00D8071E">
        <w:rPr>
          <w:b/>
          <w:bCs/>
        </w:rPr>
        <w:t>03.5.</w:t>
      </w:r>
      <w:proofErr w:type="gramStart"/>
      <w:r w:rsidRPr="00D8071E">
        <w:rPr>
          <w:b/>
          <w:bCs/>
        </w:rPr>
        <w:t>1        Müşavir</w:t>
      </w:r>
      <w:proofErr w:type="gramEnd"/>
      <w:r w:rsidRPr="00D8071E">
        <w:rPr>
          <w:b/>
          <w:bCs/>
        </w:rPr>
        <w:t xml:space="preserve"> Firma ve Kişilere Ödemeler</w:t>
      </w:r>
    </w:p>
    <w:p w:rsidR="004C1AE0" w:rsidRPr="00D8071E" w:rsidRDefault="004C1AE0" w:rsidP="003C16FE">
      <w:pPr>
        <w:widowControl w:val="0"/>
        <w:tabs>
          <w:tab w:val="left" w:pos="709"/>
        </w:tabs>
        <w:jc w:val="both"/>
        <w:rPr>
          <w:b/>
          <w:bCs/>
        </w:rPr>
      </w:pPr>
      <w:r w:rsidRPr="00D8071E">
        <w:rPr>
          <w:b/>
          <w:bCs/>
        </w:rPr>
        <w:t xml:space="preserve">03.5.1.01   Etüt-Proje Bilirkişi Ekspertiz </w:t>
      </w:r>
      <w:proofErr w:type="gramStart"/>
      <w:r w:rsidRPr="00D8071E">
        <w:rPr>
          <w:b/>
          <w:bCs/>
        </w:rPr>
        <w:t>Giderleri :</w:t>
      </w:r>
      <w:proofErr w:type="gramEnd"/>
      <w:r w:rsidRPr="00D8071E">
        <w:rPr>
          <w:b/>
          <w:bCs/>
        </w:rPr>
        <w:t xml:space="preserve"> </w:t>
      </w:r>
    </w:p>
    <w:p w:rsidR="004C1AE0" w:rsidRPr="00D8071E" w:rsidRDefault="004C1AE0" w:rsidP="003C16FE">
      <w:pPr>
        <w:widowControl w:val="0"/>
        <w:tabs>
          <w:tab w:val="left" w:pos="540"/>
          <w:tab w:val="left" w:pos="720"/>
          <w:tab w:val="left" w:pos="900"/>
        </w:tabs>
        <w:ind w:firstLine="720"/>
        <w:jc w:val="both"/>
      </w:pPr>
      <w:r w:rsidRPr="00D8071E">
        <w:t>- Yarışma konusu olan projelere yarışma sonucunda önceden belirlenen bedelin ödül olarak ödenmesi,</w:t>
      </w:r>
    </w:p>
    <w:p w:rsidR="004C1AE0" w:rsidRPr="00D8071E" w:rsidRDefault="004C1AE0" w:rsidP="003C16FE">
      <w:pPr>
        <w:pStyle w:val="GvdeMetni"/>
        <w:tabs>
          <w:tab w:val="left" w:pos="540"/>
          <w:tab w:val="left" w:pos="720"/>
          <w:tab w:val="left" w:pos="900"/>
        </w:tabs>
        <w:spacing w:after="0"/>
        <w:ind w:firstLine="720"/>
      </w:pPr>
      <w:r w:rsidRPr="00D8071E">
        <w:t xml:space="preserve">- Kuruluşların kendi personeli dışındaki kişilere hazırlattıkları proje bedelleri, </w:t>
      </w:r>
    </w:p>
    <w:p w:rsidR="004C1AE0" w:rsidRPr="00D8071E" w:rsidRDefault="004C1AE0" w:rsidP="003C16FE">
      <w:pPr>
        <w:pStyle w:val="GvdeMetniGirintisi3"/>
        <w:tabs>
          <w:tab w:val="left" w:pos="540"/>
          <w:tab w:val="left" w:pos="720"/>
          <w:tab w:val="left" w:pos="900"/>
        </w:tabs>
        <w:spacing w:line="240" w:lineRule="auto"/>
        <w:ind w:firstLine="720"/>
      </w:pPr>
      <w:r w:rsidRPr="00D8071E">
        <w:lastRenderedPageBreak/>
        <w:t>-</w:t>
      </w:r>
      <w:r w:rsidRPr="00D8071E">
        <w:tab/>
        <w:t xml:space="preserve">Hizmetin gerektirdiği bilirkişi ve </w:t>
      </w:r>
      <w:proofErr w:type="gramStart"/>
      <w:r w:rsidRPr="00D8071E">
        <w:t>ekspertiz</w:t>
      </w:r>
      <w:proofErr w:type="gramEnd"/>
      <w:r w:rsidRPr="00D8071E">
        <w:t xml:space="preserve"> ücretleri (adli, idari ve sportif hakem kararlarına ilişkin giderler dahil), </w:t>
      </w:r>
    </w:p>
    <w:p w:rsidR="004C1AE0" w:rsidRPr="00D8071E" w:rsidRDefault="004C1AE0" w:rsidP="003C16FE">
      <w:pPr>
        <w:widowControl w:val="0"/>
        <w:tabs>
          <w:tab w:val="left" w:pos="540"/>
          <w:tab w:val="left" w:pos="720"/>
          <w:tab w:val="left" w:pos="900"/>
        </w:tabs>
        <w:ind w:firstLine="720"/>
        <w:jc w:val="both"/>
      </w:pPr>
      <w:r w:rsidRPr="00D8071E">
        <w:t xml:space="preserve">- Haczedilen taşınır ve taşınmaz mallar ile Hazineye intikal eden kıymetlerin değer biçme giderleri, </w:t>
      </w:r>
    </w:p>
    <w:p w:rsidR="004C1AE0" w:rsidRPr="00D8071E" w:rsidRDefault="004C1AE0" w:rsidP="003C16FE">
      <w:pPr>
        <w:widowControl w:val="0"/>
        <w:numPr>
          <w:ilvl w:val="0"/>
          <w:numId w:val="2"/>
        </w:numPr>
        <w:tabs>
          <w:tab w:val="left" w:pos="540"/>
          <w:tab w:val="left" w:pos="900"/>
        </w:tabs>
        <w:ind w:left="0" w:firstLine="0"/>
        <w:jc w:val="both"/>
      </w:pPr>
      <w:proofErr w:type="spellStart"/>
      <w:r w:rsidRPr="00D8071E">
        <w:t>Laboratuvar</w:t>
      </w:r>
      <w:proofErr w:type="spellEnd"/>
      <w:r w:rsidRPr="00D8071E">
        <w:t xml:space="preserve"> tahlil giderleri</w:t>
      </w:r>
    </w:p>
    <w:p w:rsidR="004C1AE0" w:rsidRPr="00D8071E" w:rsidRDefault="004C1AE0" w:rsidP="003C16FE">
      <w:pPr>
        <w:widowControl w:val="0"/>
        <w:tabs>
          <w:tab w:val="left" w:pos="540"/>
          <w:tab w:val="left" w:pos="720"/>
          <w:tab w:val="left" w:pos="900"/>
        </w:tabs>
        <w:jc w:val="both"/>
      </w:pPr>
    </w:p>
    <w:p w:rsidR="004C1AE0" w:rsidRPr="00D8071E" w:rsidRDefault="004C1AE0" w:rsidP="003C16FE">
      <w:pPr>
        <w:widowControl w:val="0"/>
        <w:tabs>
          <w:tab w:val="left" w:pos="540"/>
          <w:tab w:val="left" w:pos="720"/>
          <w:tab w:val="left" w:pos="900"/>
        </w:tabs>
        <w:jc w:val="both"/>
      </w:pPr>
      <w:proofErr w:type="gramStart"/>
      <w:r w:rsidRPr="00D8071E">
        <w:t>bu</w:t>
      </w:r>
      <w:proofErr w:type="gramEnd"/>
      <w:r w:rsidRPr="00D8071E">
        <w:t xml:space="preserve"> bölüme kaydedilecektir.</w:t>
      </w:r>
    </w:p>
    <w:p w:rsidR="004C1AE0" w:rsidRPr="00D8071E" w:rsidRDefault="004C1AE0" w:rsidP="003C16FE">
      <w:pPr>
        <w:widowControl w:val="0"/>
        <w:tabs>
          <w:tab w:val="left" w:pos="540"/>
        </w:tabs>
        <w:ind w:firstLine="540"/>
        <w:jc w:val="both"/>
      </w:pPr>
    </w:p>
    <w:p w:rsidR="004C1AE0" w:rsidRPr="00D8071E" w:rsidRDefault="004C1AE0" w:rsidP="003C16FE">
      <w:pPr>
        <w:widowControl w:val="0"/>
        <w:tabs>
          <w:tab w:val="left" w:pos="709"/>
        </w:tabs>
        <w:jc w:val="both"/>
      </w:pPr>
      <w:r w:rsidRPr="00D8071E">
        <w:rPr>
          <w:b/>
          <w:bCs/>
        </w:rPr>
        <w:t xml:space="preserve">03.5.1.02 Araştırma ve Geliştirme </w:t>
      </w:r>
      <w:proofErr w:type="gramStart"/>
      <w:r w:rsidRPr="00D8071E">
        <w:rPr>
          <w:b/>
          <w:bCs/>
        </w:rPr>
        <w:t xml:space="preserve">Giderleri : </w:t>
      </w:r>
      <w:r w:rsidRPr="00D8071E">
        <w:t>Kuruluşların</w:t>
      </w:r>
      <w:proofErr w:type="gramEnd"/>
      <w:r w:rsidRPr="00D8071E">
        <w:t xml:space="preserve"> yaptıracakları araştırma, inceleme, araştırma ve geliştirmeye yönelik etüt ve proje hizmetlerinin gerektirdiği </w:t>
      </w:r>
      <w:r w:rsidRPr="00D8071E">
        <w:rPr>
          <w:i/>
        </w:rPr>
        <w:t>ve sözleşme kapsamında yer alan</w:t>
      </w:r>
      <w:r w:rsidRPr="00D8071E">
        <w:t xml:space="preserve"> her türlü giderler bu bölüme kaydedilecektir.</w:t>
      </w:r>
    </w:p>
    <w:p w:rsidR="004C1AE0" w:rsidRPr="00D8071E" w:rsidRDefault="004C1AE0" w:rsidP="003C16FE">
      <w:pPr>
        <w:widowControl w:val="0"/>
        <w:tabs>
          <w:tab w:val="left" w:pos="709"/>
        </w:tabs>
        <w:jc w:val="both"/>
        <w:rPr>
          <w:b/>
          <w:bCs/>
        </w:rPr>
      </w:pPr>
    </w:p>
    <w:p w:rsidR="004C1AE0" w:rsidRPr="00D8071E" w:rsidRDefault="004C1AE0" w:rsidP="003C16FE">
      <w:pPr>
        <w:jc w:val="both"/>
      </w:pPr>
      <w:r w:rsidRPr="00D8071E">
        <w:rPr>
          <w:b/>
          <w:bCs/>
        </w:rPr>
        <w:t xml:space="preserve">03.5.1.03   Bilgisayar Hizmeti </w:t>
      </w:r>
      <w:proofErr w:type="gramStart"/>
      <w:r w:rsidRPr="00D8071E">
        <w:rPr>
          <w:b/>
          <w:bCs/>
        </w:rPr>
        <w:t xml:space="preserve">Alımları : </w:t>
      </w:r>
      <w:r w:rsidRPr="00D8071E">
        <w:t>Kurumların</w:t>
      </w:r>
      <w:proofErr w:type="gramEnd"/>
      <w:r w:rsidRPr="00D8071E">
        <w:t xml:space="preserve"> bilgi işlemle ilgili yazılım, donanım, işletme gibi her türlü ihtiyacının bir bütün olarak hizmet sözleşmesi ile karşılanması halinde ödenecek tutarlar bu bölüme gider kaydedilecektir.</w:t>
      </w:r>
    </w:p>
    <w:p w:rsidR="004C1AE0" w:rsidRPr="00D8071E" w:rsidRDefault="004C1AE0" w:rsidP="003C16FE">
      <w:pPr>
        <w:jc w:val="both"/>
      </w:pPr>
    </w:p>
    <w:p w:rsidR="004C1AE0" w:rsidRPr="00D8071E" w:rsidRDefault="004C1AE0" w:rsidP="003C16FE">
      <w:pPr>
        <w:widowControl w:val="0"/>
        <w:tabs>
          <w:tab w:val="left" w:pos="720"/>
          <w:tab w:val="left" w:pos="900"/>
        </w:tabs>
        <w:jc w:val="both"/>
      </w:pPr>
      <w:r w:rsidRPr="00D8071E">
        <w:rPr>
          <w:b/>
          <w:bCs/>
        </w:rPr>
        <w:t xml:space="preserve">03.5.1.04  Müteahhitlik </w:t>
      </w:r>
      <w:proofErr w:type="gramStart"/>
      <w:r w:rsidRPr="00D8071E">
        <w:rPr>
          <w:b/>
          <w:bCs/>
        </w:rPr>
        <w:t xml:space="preserve">Hizmetleri : </w:t>
      </w:r>
      <w:r w:rsidRPr="00D8071E">
        <w:t>Yardımcı</w:t>
      </w:r>
      <w:proofErr w:type="gramEnd"/>
      <w:r w:rsidRPr="00D8071E">
        <w:t xml:space="preserve"> hizmetler sınıfına dahil personel tarafından yerine getirilmesi gereken hizmetlerden hizmet yerlerinin ve tedavi kurumlarının temizlenmesi, asansör, kalorifer gibi tesisatın işletilmesi ve </w:t>
      </w:r>
      <w:r w:rsidRPr="00D8071E">
        <w:rPr>
          <w:i/>
        </w:rPr>
        <w:t>güvenlik hizmetlerinin yerine getirilmesi</w:t>
      </w:r>
      <w:r w:rsidRPr="00D8071E">
        <w:t xml:space="preserve"> </w:t>
      </w:r>
      <w:r w:rsidRPr="00D8071E">
        <w:rPr>
          <w:i/>
        </w:rPr>
        <w:t>gibi işler ile ilgili mevzuatına göre</w:t>
      </w:r>
      <w:r w:rsidRPr="00D8071E">
        <w:t xml:space="preserve">  kurumlarınca üçüncü şahıslara ihale yoluyla gördürülmesi uygun görülen </w:t>
      </w:r>
      <w:r w:rsidRPr="00D8071E">
        <w:rPr>
          <w:i/>
        </w:rPr>
        <w:t>işlere</w:t>
      </w:r>
      <w:r w:rsidRPr="00D8071E">
        <w:t xml:space="preserve"> ilişkin giderler bu bölüme kaydedilecektir. </w:t>
      </w:r>
    </w:p>
    <w:p w:rsidR="004C1AE0" w:rsidRPr="00D8071E" w:rsidRDefault="004C1AE0" w:rsidP="003C16FE">
      <w:pPr>
        <w:widowControl w:val="0"/>
        <w:tabs>
          <w:tab w:val="left" w:pos="720"/>
          <w:tab w:val="left" w:pos="900"/>
        </w:tabs>
        <w:jc w:val="both"/>
        <w:rPr>
          <w:i/>
        </w:rPr>
      </w:pPr>
      <w:r w:rsidRPr="00D8071E">
        <w:rPr>
          <w:i/>
        </w:rPr>
        <w:tab/>
        <w:t xml:space="preserve">Öte yandan, sadece yemeğe ilişkin servis hizmetinin ihale suretiyle temin edilmesi durumunda </w:t>
      </w:r>
      <w:proofErr w:type="spellStart"/>
      <w:r w:rsidRPr="00D8071E">
        <w:rPr>
          <w:i/>
        </w:rPr>
        <w:t>sözkonusu</w:t>
      </w:r>
      <w:proofErr w:type="spellEnd"/>
      <w:r w:rsidRPr="00D8071E">
        <w:rPr>
          <w:i/>
        </w:rPr>
        <w:t xml:space="preserve"> ödemelerin bu ekonomik koda kaydedilmesi gerekmektedir. Ancak, yemeğe ilişkin yiyecek maddelerinin; pişirme, dağıtım ve servis gibi ihtiyaçlardan tamamı veya bir kısmı ile birlikte ihale suretiyle temini durumunda buna ilişkin ödemeleri “03.2.4.01–Yiyecek alımları” ekonomik koduna gider kaydedilmesi gerekmektedir.</w:t>
      </w:r>
    </w:p>
    <w:p w:rsidR="004C1AE0" w:rsidRPr="00D8071E" w:rsidRDefault="004C1AE0" w:rsidP="003C16FE">
      <w:pPr>
        <w:widowControl w:val="0"/>
        <w:tabs>
          <w:tab w:val="left" w:pos="709"/>
        </w:tabs>
        <w:jc w:val="both"/>
      </w:pPr>
    </w:p>
    <w:p w:rsidR="004C1AE0" w:rsidRPr="00D8071E" w:rsidRDefault="004C1AE0" w:rsidP="003C16FE">
      <w:pPr>
        <w:jc w:val="both"/>
      </w:pPr>
      <w:r w:rsidRPr="00D8071E">
        <w:rPr>
          <w:b/>
          <w:bCs/>
        </w:rPr>
        <w:t xml:space="preserve">03.5.1.05  Harita Yapım ve Alım </w:t>
      </w:r>
      <w:proofErr w:type="gramStart"/>
      <w:r w:rsidRPr="00D8071E">
        <w:rPr>
          <w:b/>
          <w:bCs/>
        </w:rPr>
        <w:t xml:space="preserve">Giderleri : </w:t>
      </w:r>
      <w:r w:rsidRPr="00D8071E">
        <w:t>Harita</w:t>
      </w:r>
      <w:proofErr w:type="gramEnd"/>
      <w:r w:rsidRPr="00D8071E">
        <w:t xml:space="preserve"> yaptırılması ve satın alınmasının gerektirdiği giderler bu bölüme gider kaydedilecektir.</w:t>
      </w:r>
    </w:p>
    <w:p w:rsidR="004C1AE0" w:rsidRPr="00D8071E" w:rsidRDefault="004C1AE0" w:rsidP="003C16FE">
      <w:pPr>
        <w:jc w:val="both"/>
      </w:pPr>
    </w:p>
    <w:p w:rsidR="004C1AE0" w:rsidRPr="00D8071E" w:rsidRDefault="004C1AE0" w:rsidP="003C16FE">
      <w:pPr>
        <w:jc w:val="both"/>
      </w:pPr>
      <w:r w:rsidRPr="00D8071E">
        <w:rPr>
          <w:b/>
          <w:bCs/>
        </w:rPr>
        <w:t xml:space="preserve">03.5.1.06  Enformasyon ve Raporlama </w:t>
      </w:r>
      <w:proofErr w:type="gramStart"/>
      <w:r w:rsidRPr="00D8071E">
        <w:rPr>
          <w:b/>
          <w:bCs/>
        </w:rPr>
        <w:t xml:space="preserve">Giderleri : </w:t>
      </w:r>
      <w:r w:rsidRPr="00D8071E">
        <w:t>Kuruluşların</w:t>
      </w:r>
      <w:proofErr w:type="gramEnd"/>
      <w:r w:rsidRPr="00D8071E">
        <w:t xml:space="preserve"> yapacakları veya yaptıracakları araştırma, inceleme, geliştirme amaçlı projeler ile kurum hizmetleriyle ilgili olarak düzenlenecek anketler için önceden yapılması gereken ön araştırma, bilgi toplama, danışmanlık hizmetleri ile anket sonuçlarının yorumlanması, değerlendirilmesi, öneriler getirilmesine yönelik raporların hazırlanmasına ilişkin hizmetlerin gerektirdiği </w:t>
      </w:r>
      <w:r w:rsidRPr="00D8071E">
        <w:rPr>
          <w:i/>
        </w:rPr>
        <w:t>ve sözleşme kapsamında yer alan</w:t>
      </w:r>
      <w:r w:rsidRPr="00D8071E">
        <w:t xml:space="preserve"> her türlü giderler bu bölüme kaydedilecektir.</w:t>
      </w:r>
    </w:p>
    <w:p w:rsidR="004C1AE0" w:rsidRPr="00D8071E" w:rsidRDefault="004C1AE0" w:rsidP="003C16FE">
      <w:pPr>
        <w:jc w:val="both"/>
      </w:pPr>
    </w:p>
    <w:p w:rsidR="004C1AE0" w:rsidRPr="00D8071E" w:rsidRDefault="004C1AE0" w:rsidP="003C16FE">
      <w:pPr>
        <w:widowControl w:val="0"/>
        <w:tabs>
          <w:tab w:val="left" w:pos="709"/>
        </w:tabs>
        <w:jc w:val="both"/>
      </w:pPr>
      <w:r w:rsidRPr="00D8071E">
        <w:rPr>
          <w:b/>
          <w:bCs/>
        </w:rPr>
        <w:t xml:space="preserve">03.5.1.07   Danışma Yönetim ve İşletim </w:t>
      </w:r>
      <w:proofErr w:type="gramStart"/>
      <w:r w:rsidRPr="00D8071E">
        <w:rPr>
          <w:b/>
          <w:bCs/>
        </w:rPr>
        <w:t xml:space="preserve">Giderleri : </w:t>
      </w:r>
      <w:r w:rsidRPr="00D8071E">
        <w:t>Devlete</w:t>
      </w:r>
      <w:proofErr w:type="gramEnd"/>
      <w:r w:rsidRPr="00D8071E">
        <w:t xml:space="preserve"> ait dış temsilcilik binalarının yönetim ve işletilmesi mahalli örf ve adetler gereğince uzman firma veya kişilere verildiği takdirde, sözleşmeler gereğince yapılacak ödemeler bu bölüme gider kaydedilecektir.</w:t>
      </w:r>
    </w:p>
    <w:p w:rsidR="004C1AE0" w:rsidRPr="00D8071E" w:rsidRDefault="004C1AE0" w:rsidP="003C16FE">
      <w:pPr>
        <w:pStyle w:val="GvdeMetniGirintisi3"/>
        <w:tabs>
          <w:tab w:val="left" w:pos="540"/>
        </w:tabs>
        <w:spacing w:line="240" w:lineRule="auto"/>
      </w:pPr>
    </w:p>
    <w:p w:rsidR="004C1AE0" w:rsidRPr="00D8071E" w:rsidRDefault="004C1AE0" w:rsidP="00D86078">
      <w:pPr>
        <w:widowControl w:val="0"/>
        <w:jc w:val="both"/>
        <w:rPr>
          <w:b/>
          <w:bCs/>
        </w:rPr>
      </w:pPr>
      <w:r w:rsidRPr="00D8071E">
        <w:rPr>
          <w:b/>
          <w:bCs/>
        </w:rPr>
        <w:t xml:space="preserve">03.5.1.90   Diğer Müşavir Firma ve Kişilere </w:t>
      </w:r>
      <w:proofErr w:type="gramStart"/>
      <w:r w:rsidRPr="00D8071E">
        <w:rPr>
          <w:b/>
          <w:bCs/>
        </w:rPr>
        <w:t>Ödemeler :</w:t>
      </w:r>
      <w:proofErr w:type="gramEnd"/>
      <w:r w:rsidRPr="00D8071E">
        <w:rPr>
          <w:b/>
          <w:bCs/>
        </w:rPr>
        <w:t xml:space="preserve"> </w:t>
      </w:r>
    </w:p>
    <w:p w:rsidR="004C1AE0" w:rsidRPr="00D8071E" w:rsidRDefault="004C1AE0" w:rsidP="003C16FE">
      <w:pPr>
        <w:widowControl w:val="0"/>
        <w:tabs>
          <w:tab w:val="left" w:pos="540"/>
        </w:tabs>
        <w:ind w:firstLine="720"/>
        <w:jc w:val="both"/>
      </w:pPr>
      <w:r w:rsidRPr="00D8071E">
        <w:t>- Milli Savunma Bakanlığına bağlı akaryakıt ikmal ve NATO POL tesisleri İşletme Başkanlığına, NATO petrol boru hattının işletme ve bakımı ile Türk Silahlı Kuvvetlerinin akaryakıt ve madeni yağ sevkiyatı hizmeti karşılığında yapılacak ödemeler,</w:t>
      </w:r>
    </w:p>
    <w:p w:rsidR="004C1AE0" w:rsidRPr="00D8071E" w:rsidRDefault="004C1AE0" w:rsidP="003C16FE">
      <w:pPr>
        <w:widowControl w:val="0"/>
        <w:tabs>
          <w:tab w:val="left" w:pos="540"/>
        </w:tabs>
        <w:ind w:firstLine="720"/>
        <w:jc w:val="both"/>
      </w:pPr>
      <w:r w:rsidRPr="00D8071E">
        <w:t>- İhale yolu ile yapılan tarımsal mücadele işleri ile ilgili her türlü giderler,</w:t>
      </w:r>
    </w:p>
    <w:p w:rsidR="004C1AE0" w:rsidRPr="00D8071E" w:rsidRDefault="004C1AE0" w:rsidP="003C16FE">
      <w:pPr>
        <w:widowControl w:val="0"/>
        <w:tabs>
          <w:tab w:val="left" w:pos="540"/>
        </w:tabs>
        <w:ind w:firstLine="720"/>
        <w:jc w:val="both"/>
      </w:pPr>
      <w:r w:rsidRPr="00D8071E">
        <w:t>- Devlete ait gemilerin müşavir firma ve kişilerce işletilmesi ile ilgili giderler </w:t>
      </w:r>
    </w:p>
    <w:p w:rsidR="004C1AE0" w:rsidRPr="00D8071E" w:rsidRDefault="004C1AE0" w:rsidP="003C16FE">
      <w:pPr>
        <w:pStyle w:val="GvdeMetniGirintisi3"/>
        <w:tabs>
          <w:tab w:val="left" w:pos="540"/>
        </w:tabs>
        <w:spacing w:line="240" w:lineRule="auto"/>
        <w:ind w:firstLine="720"/>
      </w:pPr>
      <w:r w:rsidRPr="00D8071E">
        <w:t>- Yukarıda sayılan gruplara girmeyen müşavir firma ve kişilere ödemeler.</w:t>
      </w:r>
    </w:p>
    <w:p w:rsidR="004C1AE0" w:rsidRPr="00D8071E" w:rsidRDefault="004C1AE0" w:rsidP="003C16FE">
      <w:pPr>
        <w:jc w:val="both"/>
      </w:pPr>
    </w:p>
    <w:p w:rsidR="004C1AE0" w:rsidRPr="00D8071E" w:rsidRDefault="004C1AE0" w:rsidP="003C16FE">
      <w:pPr>
        <w:jc w:val="both"/>
      </w:pPr>
      <w:proofErr w:type="gramStart"/>
      <w:r w:rsidRPr="00D8071E">
        <w:t>bu</w:t>
      </w:r>
      <w:proofErr w:type="gramEnd"/>
      <w:r w:rsidRPr="00D8071E">
        <w:t xml:space="preserve"> bölüme gider kaydedilecektir.</w:t>
      </w:r>
    </w:p>
    <w:p w:rsidR="004C1AE0" w:rsidRPr="00D8071E" w:rsidRDefault="004C1AE0" w:rsidP="003C16FE">
      <w:pPr>
        <w:jc w:val="both"/>
      </w:pPr>
    </w:p>
    <w:p w:rsidR="004C1AE0" w:rsidRPr="00D8071E" w:rsidRDefault="004C1AE0" w:rsidP="00D86078">
      <w:pPr>
        <w:jc w:val="both"/>
      </w:pPr>
      <w:r w:rsidRPr="00D8071E">
        <w:rPr>
          <w:b/>
          <w:bCs/>
        </w:rPr>
        <w:t>03.5.</w:t>
      </w:r>
      <w:proofErr w:type="gramStart"/>
      <w:r w:rsidRPr="00D8071E">
        <w:rPr>
          <w:b/>
          <w:bCs/>
        </w:rPr>
        <w:t>2        Haberleşme</w:t>
      </w:r>
      <w:proofErr w:type="gramEnd"/>
      <w:r w:rsidRPr="00D8071E">
        <w:rPr>
          <w:b/>
          <w:bCs/>
        </w:rPr>
        <w:t xml:space="preserve"> Giderleri</w:t>
      </w:r>
    </w:p>
    <w:p w:rsidR="004C1AE0" w:rsidRPr="00D8071E" w:rsidRDefault="004C1AE0" w:rsidP="003C16FE">
      <w:pPr>
        <w:jc w:val="both"/>
        <w:rPr>
          <w:b/>
          <w:bCs/>
        </w:rPr>
      </w:pPr>
      <w:r w:rsidRPr="00D8071E">
        <w:rPr>
          <w:b/>
          <w:bCs/>
        </w:rPr>
        <w:t xml:space="preserve">03.5.2.01   Posta ve Telgraf </w:t>
      </w:r>
      <w:proofErr w:type="gramStart"/>
      <w:r w:rsidRPr="00D8071E">
        <w:rPr>
          <w:b/>
          <w:bCs/>
        </w:rPr>
        <w:t>Giderleri :</w:t>
      </w:r>
      <w:proofErr w:type="gramEnd"/>
      <w:r w:rsidRPr="00D8071E">
        <w:rPr>
          <w:b/>
          <w:bCs/>
        </w:rPr>
        <w:t xml:space="preserve"> </w:t>
      </w:r>
    </w:p>
    <w:p w:rsidR="004C1AE0" w:rsidRPr="00D8071E" w:rsidRDefault="004C1AE0" w:rsidP="003C16FE">
      <w:pPr>
        <w:ind w:firstLine="720"/>
        <w:jc w:val="both"/>
      </w:pPr>
      <w:r w:rsidRPr="00D8071E">
        <w:t>-  Posta-telgraf ücretleri ve bunlara ilişkin giderler,</w:t>
      </w:r>
    </w:p>
    <w:p w:rsidR="004C1AE0" w:rsidRPr="00D8071E" w:rsidRDefault="004C1AE0" w:rsidP="003C16FE">
      <w:pPr>
        <w:pStyle w:val="GvdeMetniGirintisi3"/>
        <w:tabs>
          <w:tab w:val="left" w:pos="720"/>
        </w:tabs>
        <w:spacing w:line="240" w:lineRule="auto"/>
        <w:ind w:firstLine="720"/>
      </w:pPr>
      <w:r w:rsidRPr="00D8071E">
        <w:t>- Posta yoluyla gönderilebilecek evrakın kargo yoluyla gönderilmesine ilişkin giderler.</w:t>
      </w:r>
    </w:p>
    <w:p w:rsidR="004C1AE0" w:rsidRPr="00D8071E" w:rsidRDefault="004C1AE0" w:rsidP="003C16FE">
      <w:pPr>
        <w:pStyle w:val="GvdeMetniGirintisi3"/>
        <w:tabs>
          <w:tab w:val="left" w:pos="720"/>
        </w:tabs>
        <w:spacing w:line="240" w:lineRule="auto"/>
      </w:pPr>
    </w:p>
    <w:p w:rsidR="004C1AE0" w:rsidRPr="00D8071E" w:rsidRDefault="004C1AE0" w:rsidP="003C16FE">
      <w:pPr>
        <w:pStyle w:val="GvdeMetniGirintisi3"/>
        <w:tabs>
          <w:tab w:val="left" w:pos="720"/>
        </w:tabs>
        <w:spacing w:line="240" w:lineRule="auto"/>
        <w:ind w:firstLine="0"/>
      </w:pPr>
      <w:proofErr w:type="gramStart"/>
      <w:r w:rsidRPr="00D8071E">
        <w:t>bu</w:t>
      </w:r>
      <w:proofErr w:type="gramEnd"/>
      <w:r w:rsidRPr="00D8071E">
        <w:t xml:space="preserve"> bölüme gider kaydedilecektir.</w:t>
      </w:r>
    </w:p>
    <w:p w:rsidR="004C1AE0" w:rsidRPr="00D8071E" w:rsidRDefault="004C1AE0" w:rsidP="003C16FE">
      <w:pPr>
        <w:jc w:val="both"/>
        <w:rPr>
          <w:b/>
          <w:bCs/>
        </w:rPr>
      </w:pPr>
    </w:p>
    <w:p w:rsidR="004C1AE0" w:rsidRPr="00D8071E" w:rsidRDefault="004C1AE0" w:rsidP="003C16FE">
      <w:pPr>
        <w:jc w:val="both"/>
      </w:pPr>
      <w:r w:rsidRPr="00D8071E">
        <w:rPr>
          <w:b/>
          <w:bCs/>
        </w:rPr>
        <w:t xml:space="preserve">03.5.2.02  Telefon Abonelik ve Kullanım </w:t>
      </w:r>
      <w:proofErr w:type="gramStart"/>
      <w:r w:rsidRPr="00D8071E">
        <w:rPr>
          <w:b/>
          <w:bCs/>
        </w:rPr>
        <w:t xml:space="preserve">Ücretleri : </w:t>
      </w:r>
      <w:r w:rsidRPr="00D8071E">
        <w:t>Sabit</w:t>
      </w:r>
      <w:proofErr w:type="gramEnd"/>
      <w:r w:rsidRPr="00D8071E">
        <w:t xml:space="preserve"> veya mobil telefonların abone giderleri, tesis, nakil ve kullanım bedelleri bu bölüme gider kaydedilecektir. İnternetin bağlı olduğu telefon hatlarının kullanımı karşılığında (ADSL hatları kullanımı </w:t>
      </w:r>
      <w:proofErr w:type="gramStart"/>
      <w:r w:rsidRPr="00D8071E">
        <w:t>dahil</w:t>
      </w:r>
      <w:proofErr w:type="gramEnd"/>
      <w:r w:rsidRPr="00D8071E">
        <w:t>) Telekom’a ve diğer şirketlere ödenen ücretler de bu ekonomik koda gider kaydedilecektir.</w:t>
      </w:r>
    </w:p>
    <w:p w:rsidR="004C1AE0" w:rsidRPr="00D8071E" w:rsidRDefault="004C1AE0" w:rsidP="003C16FE">
      <w:pPr>
        <w:jc w:val="both"/>
      </w:pPr>
    </w:p>
    <w:p w:rsidR="004C1AE0" w:rsidRPr="00D8071E" w:rsidRDefault="004C1AE0" w:rsidP="003C16FE">
      <w:pPr>
        <w:jc w:val="both"/>
      </w:pPr>
      <w:r w:rsidRPr="00D8071E">
        <w:rPr>
          <w:b/>
          <w:bCs/>
        </w:rPr>
        <w:t xml:space="preserve">03.5.2.03   Bilgiye Abonelik </w:t>
      </w:r>
      <w:proofErr w:type="gramStart"/>
      <w:r w:rsidRPr="00D8071E">
        <w:rPr>
          <w:b/>
          <w:bCs/>
        </w:rPr>
        <w:t xml:space="preserve">Giderleri : </w:t>
      </w:r>
      <w:r w:rsidRPr="00D8071E">
        <w:t>Haber</w:t>
      </w:r>
      <w:proofErr w:type="gramEnd"/>
      <w:r w:rsidRPr="00D8071E">
        <w:t xml:space="preserve"> alınması karşılığında Anadolu Ajansına veya diğer haber ajanslarına ödenecek ücretler, Resmi Gazeteye vb. </w:t>
      </w:r>
      <w:proofErr w:type="spellStart"/>
      <w:r w:rsidRPr="00D8071E">
        <w:t>dökümana</w:t>
      </w:r>
      <w:proofErr w:type="spellEnd"/>
      <w:r w:rsidRPr="00D8071E">
        <w:t xml:space="preserve"> elektronik ortamda abonelik bedelleri gibi bilgiye abonelik karşılığı ödenecek ücretler ile internet servis sağlayıcılara abonelik karşılığı ödenen ücretler bu bölüme gider kaydedilecektir. </w:t>
      </w:r>
    </w:p>
    <w:p w:rsidR="004C1AE0" w:rsidRPr="00D8071E" w:rsidRDefault="004C1AE0" w:rsidP="003C16FE">
      <w:pPr>
        <w:jc w:val="both"/>
      </w:pPr>
    </w:p>
    <w:p w:rsidR="004C1AE0" w:rsidRPr="00D8071E" w:rsidRDefault="004C1AE0" w:rsidP="003C16FE">
      <w:pPr>
        <w:jc w:val="both"/>
      </w:pPr>
    </w:p>
    <w:p w:rsidR="004C1AE0" w:rsidRPr="00D8071E" w:rsidRDefault="004C1AE0" w:rsidP="00D86078">
      <w:pPr>
        <w:jc w:val="both"/>
        <w:rPr>
          <w:b/>
          <w:bCs/>
        </w:rPr>
      </w:pPr>
      <w:r w:rsidRPr="00D8071E">
        <w:rPr>
          <w:b/>
          <w:bCs/>
        </w:rPr>
        <w:t>03.5.</w:t>
      </w:r>
      <w:proofErr w:type="gramStart"/>
      <w:r w:rsidRPr="00D8071E">
        <w:rPr>
          <w:b/>
          <w:bCs/>
        </w:rPr>
        <w:t>3        Taşıma</w:t>
      </w:r>
      <w:proofErr w:type="gramEnd"/>
      <w:r w:rsidRPr="00D8071E">
        <w:rPr>
          <w:b/>
          <w:bCs/>
        </w:rPr>
        <w:t xml:space="preserve"> Giderleri</w:t>
      </w:r>
    </w:p>
    <w:p w:rsidR="004C1AE0" w:rsidRPr="00D8071E" w:rsidRDefault="004C1AE0" w:rsidP="003C16FE">
      <w:pPr>
        <w:widowControl w:val="0"/>
        <w:tabs>
          <w:tab w:val="left" w:pos="709"/>
        </w:tabs>
        <w:jc w:val="both"/>
      </w:pPr>
    </w:p>
    <w:p w:rsidR="004C1AE0" w:rsidRPr="00D8071E" w:rsidRDefault="004C1AE0" w:rsidP="003C16FE">
      <w:pPr>
        <w:widowControl w:val="0"/>
        <w:tabs>
          <w:tab w:val="left" w:pos="540"/>
        </w:tabs>
        <w:jc w:val="both"/>
      </w:pPr>
      <w:r w:rsidRPr="00D8071E">
        <w:rPr>
          <w:b/>
          <w:bCs/>
        </w:rPr>
        <w:t xml:space="preserve">03.5.3.90   Diğer Taşıma </w:t>
      </w:r>
      <w:proofErr w:type="gramStart"/>
      <w:r w:rsidRPr="00D8071E">
        <w:rPr>
          <w:b/>
          <w:bCs/>
        </w:rPr>
        <w:t xml:space="preserve">Giderleri : </w:t>
      </w:r>
      <w:r w:rsidRPr="00D8071E">
        <w:t>Yukarıda</w:t>
      </w:r>
      <w:proofErr w:type="gramEnd"/>
      <w:r w:rsidRPr="00D8071E">
        <w:t xml:space="preserve"> sayılan gruplara girmeyen taşıma giderleri bu bölüme gider kaydedilecektir.</w:t>
      </w:r>
    </w:p>
    <w:p w:rsidR="004C1AE0" w:rsidRPr="00D8071E" w:rsidRDefault="004C1AE0" w:rsidP="003C16FE">
      <w:pPr>
        <w:jc w:val="both"/>
      </w:pPr>
    </w:p>
    <w:p w:rsidR="004C1AE0" w:rsidRPr="00D8071E" w:rsidRDefault="004C1AE0" w:rsidP="003C16FE">
      <w:pPr>
        <w:jc w:val="both"/>
      </w:pPr>
      <w:r w:rsidRPr="00D8071E">
        <w:rPr>
          <w:b/>
          <w:bCs/>
        </w:rPr>
        <w:t>03.5.</w:t>
      </w:r>
      <w:proofErr w:type="gramStart"/>
      <w:r w:rsidRPr="00D8071E">
        <w:rPr>
          <w:b/>
          <w:bCs/>
        </w:rPr>
        <w:t>4        Tarifeye</w:t>
      </w:r>
      <w:proofErr w:type="gramEnd"/>
      <w:r w:rsidRPr="00D8071E">
        <w:rPr>
          <w:b/>
          <w:bCs/>
        </w:rPr>
        <w:t xml:space="preserve"> Bağlı Ödemeler</w:t>
      </w:r>
    </w:p>
    <w:p w:rsidR="004C1AE0" w:rsidRPr="00D8071E" w:rsidRDefault="004C1AE0" w:rsidP="003C16FE">
      <w:pPr>
        <w:widowControl w:val="0"/>
        <w:tabs>
          <w:tab w:val="left" w:pos="540"/>
        </w:tabs>
        <w:jc w:val="both"/>
      </w:pPr>
      <w:r w:rsidRPr="00D8071E">
        <w:rPr>
          <w:b/>
          <w:bCs/>
        </w:rPr>
        <w:t xml:space="preserve">03.5.4.01  İlan </w:t>
      </w:r>
      <w:proofErr w:type="gramStart"/>
      <w:r w:rsidRPr="00D8071E">
        <w:rPr>
          <w:b/>
          <w:bCs/>
        </w:rPr>
        <w:t xml:space="preserve">Giderleri : </w:t>
      </w:r>
      <w:r w:rsidRPr="00D8071E">
        <w:t>Mahkeme</w:t>
      </w:r>
      <w:proofErr w:type="gramEnd"/>
      <w:r w:rsidRPr="00D8071E">
        <w:t xml:space="preserve"> ilan bedelleri de dahil olmak üzere her türlü ilan ve reklam giderleri bu bölüme gider kaydedilecektir. (Kamu İhale Kurumuna ödenecek olan kamu ihale bülteni bedelleri ise 03.2.1.03 koduna gider kaydedilecektir.)</w:t>
      </w:r>
    </w:p>
    <w:p w:rsidR="004C1AE0" w:rsidRPr="00D8071E" w:rsidRDefault="004C1AE0" w:rsidP="003C16FE">
      <w:pPr>
        <w:widowControl w:val="0"/>
        <w:tabs>
          <w:tab w:val="left" w:pos="709"/>
        </w:tabs>
        <w:jc w:val="both"/>
      </w:pPr>
    </w:p>
    <w:p w:rsidR="004C1AE0" w:rsidRPr="00D8071E" w:rsidRDefault="004C1AE0" w:rsidP="003C16FE">
      <w:pPr>
        <w:widowControl w:val="0"/>
        <w:tabs>
          <w:tab w:val="left" w:pos="709"/>
        </w:tabs>
        <w:jc w:val="both"/>
      </w:pPr>
      <w:r w:rsidRPr="00D8071E">
        <w:rPr>
          <w:b/>
          <w:bCs/>
        </w:rPr>
        <w:t xml:space="preserve">03.5.4.02  Sigorta </w:t>
      </w:r>
      <w:proofErr w:type="gramStart"/>
      <w:r w:rsidRPr="00D8071E">
        <w:rPr>
          <w:b/>
          <w:bCs/>
        </w:rPr>
        <w:t xml:space="preserve">Giderleri : </w:t>
      </w:r>
      <w:r w:rsidRPr="00D8071E">
        <w:t>Diğer</w:t>
      </w:r>
      <w:proofErr w:type="gramEnd"/>
      <w:r w:rsidRPr="00D8071E">
        <w:t xml:space="preserve"> harcama kalemlerinin esas giderlerine ilişkin olarak ödenen sigorta giderleri dışında Devlet mallarının sigorta edilmemesi esastır. Ancak;</w:t>
      </w:r>
    </w:p>
    <w:p w:rsidR="004C1AE0" w:rsidRPr="00D8071E" w:rsidRDefault="004C1AE0" w:rsidP="003C16FE">
      <w:pPr>
        <w:widowControl w:val="0"/>
        <w:tabs>
          <w:tab w:val="left" w:pos="540"/>
        </w:tabs>
        <w:ind w:firstLine="720"/>
        <w:jc w:val="both"/>
      </w:pPr>
      <w:r w:rsidRPr="00D8071E">
        <w:t>- Yanıcı ve patlayıcı maddelerin, ilaçların, gemilerin, uçakların ve bunlara ait depolama yerlerinin sigorta giderleri,</w:t>
      </w:r>
    </w:p>
    <w:p w:rsidR="004C1AE0" w:rsidRPr="00D8071E" w:rsidRDefault="004C1AE0" w:rsidP="003C16FE">
      <w:pPr>
        <w:widowControl w:val="0"/>
        <w:tabs>
          <w:tab w:val="left" w:pos="540"/>
        </w:tabs>
        <w:ind w:firstLine="720"/>
        <w:jc w:val="both"/>
      </w:pPr>
      <w:r w:rsidRPr="00D8071E">
        <w:t>- Dış ülkelerdeki Devlete ait temsilcilik binaları ile Devlete ait eşyanın ve kira ile tutulan bina için yapılan kontratta sigorta zorunluluğu varsa kiralık binanın, Türk mülkiyetinde olan veya kira ile tutulan yerlerde organizatör şirket tarafından sigorta zorunluluğu konulmuşsa söz konusu yerlerin sigorta giderleri,</w:t>
      </w:r>
    </w:p>
    <w:p w:rsidR="004C1AE0" w:rsidRPr="00D8071E" w:rsidRDefault="004C1AE0" w:rsidP="003C16FE">
      <w:pPr>
        <w:widowControl w:val="0"/>
        <w:tabs>
          <w:tab w:val="left" w:pos="540"/>
        </w:tabs>
        <w:ind w:firstLine="720"/>
        <w:jc w:val="both"/>
      </w:pPr>
      <w:r w:rsidRPr="00D8071E">
        <w:t>- Dış kuruluşlarla ilgili olarak taşıt sigortası (</w:t>
      </w:r>
      <w:proofErr w:type="gramStart"/>
      <w:r w:rsidRPr="00D8071E">
        <w:t>misyon</w:t>
      </w:r>
      <w:proofErr w:type="gramEnd"/>
      <w:r w:rsidRPr="00D8071E">
        <w:t xml:space="preserve"> şefinin uygun gördüğü hallerde tam kasko),</w:t>
      </w:r>
    </w:p>
    <w:p w:rsidR="004C1AE0" w:rsidRPr="00D8071E" w:rsidRDefault="004C1AE0" w:rsidP="003C16FE">
      <w:pPr>
        <w:widowControl w:val="0"/>
        <w:tabs>
          <w:tab w:val="left" w:pos="540"/>
          <w:tab w:val="left" w:pos="900"/>
        </w:tabs>
        <w:jc w:val="both"/>
      </w:pPr>
      <w:r w:rsidRPr="00D8071E">
        <w:t>- Belgelerine göre ayrılması mümkün olmayan sigorta giderleri,</w:t>
      </w:r>
    </w:p>
    <w:p w:rsidR="004C1AE0" w:rsidRPr="00D8071E" w:rsidRDefault="004C1AE0" w:rsidP="003C16FE">
      <w:pPr>
        <w:widowControl w:val="0"/>
        <w:numPr>
          <w:ilvl w:val="0"/>
          <w:numId w:val="2"/>
        </w:numPr>
        <w:tabs>
          <w:tab w:val="clear" w:pos="720"/>
        </w:tabs>
        <w:ind w:left="0" w:firstLine="0"/>
        <w:jc w:val="both"/>
      </w:pPr>
      <w:r w:rsidRPr="00D8071E">
        <w:t>Taşıtların zorunlu mali sorumluluk sigortası giderleri,</w:t>
      </w:r>
    </w:p>
    <w:p w:rsidR="004C1AE0" w:rsidRPr="00D8071E" w:rsidRDefault="004C1AE0" w:rsidP="003C16FE">
      <w:pPr>
        <w:widowControl w:val="0"/>
        <w:numPr>
          <w:ilvl w:val="0"/>
          <w:numId w:val="2"/>
        </w:numPr>
        <w:tabs>
          <w:tab w:val="clear" w:pos="720"/>
          <w:tab w:val="num" w:pos="0"/>
        </w:tabs>
        <w:ind w:left="0" w:firstLine="720"/>
        <w:jc w:val="both"/>
      </w:pPr>
      <w:r w:rsidRPr="00D8071E">
        <w:t>İlgili mevzuatı gereği sigortalanması zorunluluğu bulunan bina, taşıt, malzeme vb. sigorta giderleri,</w:t>
      </w:r>
    </w:p>
    <w:p w:rsidR="004C1AE0" w:rsidRPr="00D8071E" w:rsidRDefault="004C1AE0" w:rsidP="003C16FE">
      <w:pPr>
        <w:widowControl w:val="0"/>
        <w:jc w:val="both"/>
      </w:pPr>
    </w:p>
    <w:p w:rsidR="004C1AE0" w:rsidRPr="00D8071E" w:rsidRDefault="004C1AE0" w:rsidP="003C16FE">
      <w:pPr>
        <w:widowControl w:val="0"/>
        <w:jc w:val="both"/>
      </w:pPr>
      <w:proofErr w:type="gramStart"/>
      <w:r w:rsidRPr="00D8071E">
        <w:t>bu</w:t>
      </w:r>
      <w:proofErr w:type="gramEnd"/>
      <w:r w:rsidRPr="00D8071E">
        <w:t xml:space="preserve"> bölüme gider kaydedilecektir.</w:t>
      </w:r>
    </w:p>
    <w:p w:rsidR="004C1AE0" w:rsidRPr="00D8071E" w:rsidRDefault="004C1AE0" w:rsidP="003C16FE">
      <w:pPr>
        <w:widowControl w:val="0"/>
        <w:jc w:val="both"/>
      </w:pPr>
    </w:p>
    <w:p w:rsidR="004C1AE0" w:rsidRPr="00D8071E" w:rsidRDefault="004C1AE0" w:rsidP="003C16FE">
      <w:pPr>
        <w:widowControl w:val="0"/>
        <w:jc w:val="both"/>
      </w:pPr>
      <w:r w:rsidRPr="00D8071E">
        <w:rPr>
          <w:b/>
          <w:bCs/>
        </w:rPr>
        <w:t>03.5.4.</w:t>
      </w:r>
      <w:proofErr w:type="gramStart"/>
      <w:r w:rsidRPr="00D8071E">
        <w:rPr>
          <w:b/>
          <w:bCs/>
        </w:rPr>
        <w:t>03   Komisyon</w:t>
      </w:r>
      <w:proofErr w:type="gramEnd"/>
      <w:r w:rsidRPr="00D8071E">
        <w:rPr>
          <w:b/>
          <w:bCs/>
        </w:rPr>
        <w:t xml:space="preserve"> Giderleri:</w:t>
      </w:r>
      <w:r w:rsidRPr="00D8071E">
        <w:t xml:space="preserve"> İlgili mevzuatına göre ödenecek komisyon ücretleri ile buna ilişkin diğer giderler bu bölüme kaydedilecektir.</w:t>
      </w:r>
    </w:p>
    <w:p w:rsidR="004C1AE0" w:rsidRPr="00D8071E" w:rsidRDefault="004C1AE0" w:rsidP="003C16FE">
      <w:pPr>
        <w:jc w:val="both"/>
      </w:pPr>
    </w:p>
    <w:p w:rsidR="004C1AE0" w:rsidRPr="00D8071E" w:rsidRDefault="004C1AE0" w:rsidP="003C16FE">
      <w:pPr>
        <w:widowControl w:val="0"/>
        <w:jc w:val="both"/>
        <w:rPr>
          <w:b/>
          <w:bCs/>
        </w:rPr>
      </w:pPr>
      <w:r w:rsidRPr="00D8071E">
        <w:rPr>
          <w:b/>
          <w:bCs/>
        </w:rPr>
        <w:t xml:space="preserve">03.5.4.04    Kovuşturma </w:t>
      </w:r>
      <w:proofErr w:type="gramStart"/>
      <w:r w:rsidRPr="00D8071E">
        <w:rPr>
          <w:b/>
          <w:bCs/>
        </w:rPr>
        <w:t>Giderleri :</w:t>
      </w:r>
      <w:proofErr w:type="gramEnd"/>
      <w:r w:rsidRPr="00D8071E">
        <w:rPr>
          <w:b/>
          <w:bCs/>
        </w:rPr>
        <w:t xml:space="preserve"> </w:t>
      </w:r>
    </w:p>
    <w:p w:rsidR="004C1AE0" w:rsidRPr="00D8071E" w:rsidRDefault="004C1AE0" w:rsidP="003C16FE">
      <w:pPr>
        <w:widowControl w:val="0"/>
        <w:ind w:firstLine="720"/>
        <w:jc w:val="both"/>
      </w:pPr>
      <w:r w:rsidRPr="00D8071E">
        <w:lastRenderedPageBreak/>
        <w:t>-  Suç üstülere gidecek adalet memurları ile doktorların yol giderleri,</w:t>
      </w:r>
    </w:p>
    <w:p w:rsidR="004C1AE0" w:rsidRPr="00D8071E" w:rsidRDefault="004C1AE0" w:rsidP="003C16FE">
      <w:pPr>
        <w:widowControl w:val="0"/>
        <w:ind w:firstLine="720"/>
        <w:jc w:val="both"/>
      </w:pPr>
      <w:r w:rsidRPr="00D8071E">
        <w:t>-  Yol tazminatı ve bilirkişi ve tanıkların ücret ve yol giderleri,</w:t>
      </w:r>
    </w:p>
    <w:p w:rsidR="004C1AE0" w:rsidRPr="00D8071E" w:rsidRDefault="004C1AE0" w:rsidP="003C16FE">
      <w:pPr>
        <w:widowControl w:val="0"/>
        <w:ind w:firstLine="720"/>
        <w:jc w:val="both"/>
      </w:pPr>
      <w:r w:rsidRPr="00D8071E">
        <w:t>-  Mağdur, sanık ve nezarethane rapor giderleri,</w:t>
      </w:r>
    </w:p>
    <w:p w:rsidR="004C1AE0" w:rsidRPr="00D8071E" w:rsidRDefault="004C1AE0" w:rsidP="003C16FE">
      <w:pPr>
        <w:widowControl w:val="0"/>
        <w:ind w:firstLine="720"/>
        <w:jc w:val="both"/>
      </w:pPr>
      <w:r w:rsidRPr="00D8071E">
        <w:t xml:space="preserve">-  Ekspertiz gider ve ücretleri, </w:t>
      </w:r>
    </w:p>
    <w:p w:rsidR="004C1AE0" w:rsidRPr="00D8071E" w:rsidRDefault="004C1AE0" w:rsidP="003C16FE">
      <w:pPr>
        <w:widowControl w:val="0"/>
        <w:ind w:firstLine="720"/>
        <w:jc w:val="both"/>
      </w:pPr>
      <w:r w:rsidRPr="00D8071E">
        <w:t xml:space="preserve">-  İlk iyileştirme ve otopsi giderleri, </w:t>
      </w:r>
    </w:p>
    <w:p w:rsidR="004C1AE0" w:rsidRPr="00D8071E" w:rsidRDefault="004C1AE0" w:rsidP="003C16FE">
      <w:pPr>
        <w:widowControl w:val="0"/>
        <w:ind w:firstLine="720"/>
        <w:jc w:val="both"/>
      </w:pPr>
      <w:r w:rsidRPr="00D8071E">
        <w:t>- Suçun açığa çıkarılması ve ihzarlı sanıkların bir yerden diğer bir yere yollanma giderleri,</w:t>
      </w:r>
    </w:p>
    <w:p w:rsidR="004C1AE0" w:rsidRPr="00D8071E" w:rsidRDefault="004C1AE0" w:rsidP="003C16FE">
      <w:pPr>
        <w:widowControl w:val="0"/>
        <w:jc w:val="both"/>
      </w:pPr>
      <w:r w:rsidRPr="00D8071E">
        <w:tab/>
      </w:r>
      <w:r w:rsidRPr="00D8071E">
        <w:tab/>
        <w:t>-  Ecnebiler istinabe giderleri,</w:t>
      </w:r>
    </w:p>
    <w:p w:rsidR="004C1AE0" w:rsidRPr="00D8071E" w:rsidRDefault="004C1AE0" w:rsidP="003C16FE">
      <w:pPr>
        <w:widowControl w:val="0"/>
        <w:jc w:val="both"/>
      </w:pPr>
      <w:r w:rsidRPr="00D8071E">
        <w:tab/>
      </w:r>
      <w:r w:rsidRPr="00D8071E">
        <w:tab/>
        <w:t xml:space="preserve">-  Adli </w:t>
      </w:r>
      <w:proofErr w:type="spellStart"/>
      <w:r w:rsidRPr="00D8071E">
        <w:t>müzaharet</w:t>
      </w:r>
      <w:proofErr w:type="spellEnd"/>
      <w:r w:rsidRPr="00D8071E">
        <w:t xml:space="preserve"> giderleri,</w:t>
      </w:r>
    </w:p>
    <w:p w:rsidR="004C1AE0" w:rsidRPr="00D8071E" w:rsidRDefault="004C1AE0" w:rsidP="003C16FE">
      <w:pPr>
        <w:widowControl w:val="0"/>
        <w:ind w:firstLine="720"/>
        <w:jc w:val="both"/>
      </w:pPr>
      <w:r w:rsidRPr="00D8071E">
        <w:t>- Medeni Kanunla, Nüfus Kanunu gereğince savcılar tarafından, açılacak davalar giderleri,</w:t>
      </w:r>
    </w:p>
    <w:p w:rsidR="004C1AE0" w:rsidRPr="00D8071E" w:rsidRDefault="004C1AE0" w:rsidP="003C16FE">
      <w:pPr>
        <w:widowControl w:val="0"/>
        <w:ind w:firstLine="720"/>
        <w:jc w:val="both"/>
      </w:pPr>
      <w:r w:rsidRPr="00D8071E">
        <w:t xml:space="preserve">- Medeni Kanunla ve başka kanunlar gereğince yargıcın ve ticaret sicili memurunun kendiliğinden görmeye ve yapmaya ödevli bulunduğu dava ve işler giderleri, </w:t>
      </w:r>
    </w:p>
    <w:p w:rsidR="004C1AE0" w:rsidRPr="00D8071E" w:rsidRDefault="004C1AE0" w:rsidP="003C16FE">
      <w:pPr>
        <w:widowControl w:val="0"/>
        <w:ind w:firstLine="720"/>
        <w:jc w:val="both"/>
      </w:pPr>
      <w:r w:rsidRPr="00D8071E">
        <w:t>- 13.7.1965 tarih ve 647 ve 7.11.1979 tarih ve 2253 sayılı Kanunlar gereğince alınan tedbir kararlarının infaz, gözetim masrafları ve para cezalarının tahsili ile ilgili giderler,</w:t>
      </w:r>
    </w:p>
    <w:p w:rsidR="004C1AE0" w:rsidRPr="00D8071E" w:rsidRDefault="004C1AE0" w:rsidP="003C16FE">
      <w:pPr>
        <w:widowControl w:val="0"/>
        <w:jc w:val="both"/>
      </w:pPr>
    </w:p>
    <w:p w:rsidR="004C1AE0" w:rsidRPr="00D8071E" w:rsidRDefault="004C1AE0" w:rsidP="003C16FE">
      <w:pPr>
        <w:widowControl w:val="0"/>
        <w:jc w:val="both"/>
      </w:pPr>
      <w:proofErr w:type="gramStart"/>
      <w:r w:rsidRPr="00D8071E">
        <w:t>bu</w:t>
      </w:r>
      <w:proofErr w:type="gramEnd"/>
      <w:r w:rsidRPr="00D8071E">
        <w:t xml:space="preserve"> bölüme gider kaydedilecektir. Mahkeme ilan bedelleri ise 03.5.4.01 koduna gider kaydedilecektir.</w:t>
      </w:r>
    </w:p>
    <w:p w:rsidR="004C1AE0" w:rsidRPr="00D8071E" w:rsidRDefault="004C1AE0" w:rsidP="003C16FE">
      <w:pPr>
        <w:ind w:firstLine="708"/>
        <w:jc w:val="both"/>
      </w:pPr>
    </w:p>
    <w:p w:rsidR="004C1AE0" w:rsidRPr="00D8071E" w:rsidRDefault="004C1AE0" w:rsidP="003C16FE">
      <w:pPr>
        <w:ind w:firstLine="708"/>
        <w:jc w:val="both"/>
      </w:pPr>
      <w:r w:rsidRPr="00D8071E">
        <w:t xml:space="preserve">Refakat eden memurların yollukları da ilgili tertiplerinin </w:t>
      </w:r>
      <w:proofErr w:type="gramStart"/>
      <w:r w:rsidRPr="00D8071E">
        <w:t>03.3</w:t>
      </w:r>
      <w:proofErr w:type="gramEnd"/>
      <w:r w:rsidRPr="00D8071E">
        <w:t xml:space="preserve">-Yolluklar ekonomik kodundan ödenecektir. Ancak, ilgili belgelerin birer örneklerinin dosyasına eklenmesi suretiyle bu giderlerin de toplam kovuşturma maliyetine </w:t>
      </w:r>
      <w:proofErr w:type="gramStart"/>
      <w:r w:rsidRPr="00D8071E">
        <w:t>dahil</w:t>
      </w:r>
      <w:proofErr w:type="gramEnd"/>
      <w:r w:rsidRPr="00D8071E">
        <w:t xml:space="preserve"> edilmesi ve bilahare mahkum olan sanıktan tahsil edilmesi gerekmektedir. </w:t>
      </w:r>
    </w:p>
    <w:p w:rsidR="004C1AE0" w:rsidRPr="00D8071E" w:rsidRDefault="004C1AE0" w:rsidP="003C16FE">
      <w:pPr>
        <w:jc w:val="both"/>
      </w:pPr>
    </w:p>
    <w:p w:rsidR="004C1AE0" w:rsidRPr="00D8071E" w:rsidRDefault="004C1AE0" w:rsidP="003C16FE">
      <w:pPr>
        <w:widowControl w:val="0"/>
        <w:jc w:val="both"/>
      </w:pPr>
      <w:r w:rsidRPr="00D8071E">
        <w:rPr>
          <w:b/>
          <w:bCs/>
        </w:rPr>
        <w:t xml:space="preserve">03.5.4.90  Diğer Tarifeye Bağlı </w:t>
      </w:r>
      <w:proofErr w:type="gramStart"/>
      <w:r w:rsidRPr="00D8071E">
        <w:rPr>
          <w:b/>
          <w:bCs/>
        </w:rPr>
        <w:t xml:space="preserve">Ödemeler : </w:t>
      </w:r>
      <w:r w:rsidRPr="00D8071E">
        <w:t>Yukarıda</w:t>
      </w:r>
      <w:proofErr w:type="gramEnd"/>
      <w:r w:rsidRPr="00D8071E">
        <w:t xml:space="preserve"> sayılan gruplara girmeyen tarifeye bağlı ödemeler bu bölüme gider kaydedilecektir.</w:t>
      </w:r>
    </w:p>
    <w:p w:rsidR="004C1AE0" w:rsidRPr="00D8071E" w:rsidRDefault="004C1AE0" w:rsidP="003C16FE">
      <w:pPr>
        <w:jc w:val="both"/>
        <w:rPr>
          <w:b/>
          <w:bCs/>
        </w:rPr>
      </w:pPr>
      <w:r w:rsidRPr="00D8071E">
        <w:rPr>
          <w:b/>
          <w:bCs/>
        </w:rPr>
        <w:t>03.5.</w:t>
      </w:r>
      <w:proofErr w:type="gramStart"/>
      <w:r w:rsidRPr="00D8071E">
        <w:rPr>
          <w:b/>
          <w:bCs/>
        </w:rPr>
        <w:t>5          Kiralar</w:t>
      </w:r>
      <w:proofErr w:type="gramEnd"/>
      <w:r w:rsidRPr="00D8071E">
        <w:rPr>
          <w:b/>
          <w:bCs/>
        </w:rPr>
        <w:t xml:space="preserve"> </w:t>
      </w:r>
    </w:p>
    <w:p w:rsidR="004C1AE0" w:rsidRPr="00D8071E" w:rsidRDefault="004C1AE0" w:rsidP="003C16FE">
      <w:pPr>
        <w:widowControl w:val="0"/>
        <w:jc w:val="both"/>
      </w:pPr>
      <w:r w:rsidRPr="00D8071E">
        <w:rPr>
          <w:b/>
          <w:bCs/>
        </w:rPr>
        <w:t xml:space="preserve">03.5.5.01   Dayanıklı Mal ve Malzeme Kiralaması </w:t>
      </w:r>
      <w:proofErr w:type="gramStart"/>
      <w:r w:rsidRPr="00D8071E">
        <w:rPr>
          <w:b/>
          <w:bCs/>
        </w:rPr>
        <w:t xml:space="preserve">Giderleri : </w:t>
      </w:r>
      <w:r w:rsidRPr="00D8071E">
        <w:t>Taşıtlar</w:t>
      </w:r>
      <w:proofErr w:type="gramEnd"/>
      <w:r w:rsidRPr="00D8071E">
        <w:t xml:space="preserve"> ve iş makineleri dışında kalan (bilgisayar ve donanımları dışındaki büro makineleri gibi) dayanıklı mal, malzeme, alet-</w:t>
      </w:r>
      <w:proofErr w:type="spellStart"/>
      <w:r w:rsidRPr="00D8071E">
        <w:t>edavat</w:t>
      </w:r>
      <w:proofErr w:type="spellEnd"/>
      <w:r w:rsidRPr="00D8071E">
        <w:t>, makine ve teçhizat için ödenecek olan kira bedelleri ile sözleşmeleri gereğince kira ile birlikte ödenecek diğer giderler bu bölüme gider kaydedilecektir.</w:t>
      </w:r>
    </w:p>
    <w:p w:rsidR="004C1AE0" w:rsidRPr="00D8071E" w:rsidRDefault="004C1AE0" w:rsidP="003C16FE">
      <w:pPr>
        <w:jc w:val="both"/>
      </w:pPr>
    </w:p>
    <w:p w:rsidR="004C1AE0" w:rsidRPr="00D8071E" w:rsidRDefault="004C1AE0" w:rsidP="003C16FE">
      <w:pPr>
        <w:jc w:val="both"/>
      </w:pPr>
      <w:r w:rsidRPr="00D8071E">
        <w:rPr>
          <w:b/>
          <w:bCs/>
        </w:rPr>
        <w:t xml:space="preserve">03.5.5.02   Taşıt Kiralaması </w:t>
      </w:r>
      <w:proofErr w:type="gramStart"/>
      <w:r w:rsidRPr="00D8071E">
        <w:rPr>
          <w:b/>
          <w:bCs/>
        </w:rPr>
        <w:t xml:space="preserve">Giderleri : </w:t>
      </w:r>
      <w:r w:rsidRPr="00D8071E">
        <w:t>Binek</w:t>
      </w:r>
      <w:proofErr w:type="gramEnd"/>
      <w:r w:rsidRPr="00D8071E">
        <w:t xml:space="preserve"> veya taşıma amaçlı olduğuna bakılmaksızın 237 sayılı Kanuna tabi taşıtlara ödenecek kira bedelleri ile sözleşmeleri gereğince kira ile birlikte ödenecek diğer giderler bu bölüme gider kaydedilecektir. </w:t>
      </w:r>
      <w:r w:rsidRPr="00D8071E">
        <w:rPr>
          <w:i/>
        </w:rPr>
        <w:t xml:space="preserve">Kamu personelinin işe geliş-gidişlerini sağlamak üzere üçüncü şahıslardan temin edilen servis araçları için sözleşmeleri karşılığında ödenen tutarlar da bu bölüme gider kaydedilecektir. </w:t>
      </w:r>
    </w:p>
    <w:p w:rsidR="004C1AE0" w:rsidRPr="00D8071E" w:rsidRDefault="004C1AE0" w:rsidP="003C16FE">
      <w:pPr>
        <w:jc w:val="both"/>
      </w:pPr>
    </w:p>
    <w:p w:rsidR="004C1AE0" w:rsidRPr="00D8071E" w:rsidRDefault="004C1AE0" w:rsidP="003C16FE">
      <w:pPr>
        <w:jc w:val="both"/>
      </w:pPr>
      <w:r w:rsidRPr="00D8071E">
        <w:rPr>
          <w:b/>
          <w:bCs/>
        </w:rPr>
        <w:t xml:space="preserve">03.5.5.03   İş Makinesi Kiralaması </w:t>
      </w:r>
      <w:proofErr w:type="gramStart"/>
      <w:r w:rsidRPr="00D8071E">
        <w:rPr>
          <w:b/>
          <w:bCs/>
        </w:rPr>
        <w:t xml:space="preserve">Giderleri : </w:t>
      </w:r>
      <w:r w:rsidRPr="00D8071E">
        <w:t>237</w:t>
      </w:r>
      <w:proofErr w:type="gramEnd"/>
      <w:r w:rsidRPr="00D8071E">
        <w:t xml:space="preserve"> sayılı Kanuna tabi olmayan dozer, kepçe, ekskavatör, traktör gibi iş makinelerinin kira bedelleri ile sözleşmeleri gereğince kira ile birlikte ödenecek diğer giderler bu bölüme gider kaydedilecektir.</w:t>
      </w:r>
    </w:p>
    <w:p w:rsidR="004C1AE0" w:rsidRPr="00D8071E" w:rsidRDefault="004C1AE0" w:rsidP="003C16FE">
      <w:pPr>
        <w:jc w:val="both"/>
      </w:pPr>
    </w:p>
    <w:p w:rsidR="004C1AE0" w:rsidRPr="00D8071E" w:rsidRDefault="004C1AE0" w:rsidP="003C16FE">
      <w:pPr>
        <w:tabs>
          <w:tab w:val="left" w:pos="1080"/>
        </w:tabs>
        <w:jc w:val="both"/>
      </w:pPr>
      <w:r w:rsidRPr="00D8071E">
        <w:rPr>
          <w:b/>
          <w:bCs/>
        </w:rPr>
        <w:t xml:space="preserve">03.5.5.04  Canlı Hayvan Kiralaması </w:t>
      </w:r>
      <w:proofErr w:type="gramStart"/>
      <w:r w:rsidRPr="00D8071E">
        <w:rPr>
          <w:b/>
          <w:bCs/>
        </w:rPr>
        <w:t>Giderleri :</w:t>
      </w:r>
      <w:r w:rsidRPr="00D8071E">
        <w:t xml:space="preserve"> Hangi</w:t>
      </w:r>
      <w:proofErr w:type="gramEnd"/>
      <w:r w:rsidRPr="00D8071E">
        <w:t xml:space="preserve"> amaçla olursa olsun canlı hayvan kira bedelleri ile sözleşmeleri gereğince kira ile birlikte ödenecek diğer giderler bu bölüme gider kaydedilecektir.</w:t>
      </w:r>
    </w:p>
    <w:p w:rsidR="004C1AE0" w:rsidRPr="00D8071E" w:rsidRDefault="004C1AE0" w:rsidP="003C16FE">
      <w:pPr>
        <w:tabs>
          <w:tab w:val="left" w:pos="1080"/>
        </w:tabs>
        <w:jc w:val="both"/>
      </w:pPr>
    </w:p>
    <w:p w:rsidR="004C1AE0" w:rsidRPr="00D8071E" w:rsidRDefault="004C1AE0" w:rsidP="003C16FE">
      <w:pPr>
        <w:widowControl w:val="0"/>
        <w:jc w:val="both"/>
        <w:rPr>
          <w:b/>
          <w:bCs/>
        </w:rPr>
      </w:pPr>
      <w:r w:rsidRPr="00D8071E">
        <w:rPr>
          <w:b/>
          <w:bCs/>
        </w:rPr>
        <w:t xml:space="preserve">03.5.5.05   Hizmet Binası Kiralama </w:t>
      </w:r>
      <w:proofErr w:type="gramStart"/>
      <w:r w:rsidRPr="00D8071E">
        <w:rPr>
          <w:b/>
          <w:bCs/>
        </w:rPr>
        <w:t>Giderleri :</w:t>
      </w:r>
      <w:proofErr w:type="gramEnd"/>
    </w:p>
    <w:p w:rsidR="004C1AE0" w:rsidRPr="00D8071E" w:rsidRDefault="004C1AE0" w:rsidP="003C16FE">
      <w:pPr>
        <w:widowControl w:val="0"/>
        <w:ind w:firstLine="720"/>
        <w:jc w:val="both"/>
      </w:pPr>
      <w:r w:rsidRPr="00D8071E">
        <w:t xml:space="preserve">- Hizmete </w:t>
      </w:r>
      <w:proofErr w:type="gramStart"/>
      <w:r w:rsidRPr="00D8071E">
        <w:t>ait  taşınmaz</w:t>
      </w:r>
      <w:proofErr w:type="gramEnd"/>
      <w:r w:rsidRPr="00D8071E">
        <w:t xml:space="preserve"> malların kira bedelleri ve kira ile birlikte ödenecek olan ayrılamayan müşterek masraflar,</w:t>
      </w:r>
    </w:p>
    <w:p w:rsidR="004C1AE0" w:rsidRPr="00D8071E" w:rsidRDefault="004C1AE0" w:rsidP="003C16FE">
      <w:pPr>
        <w:widowControl w:val="0"/>
        <w:ind w:firstLine="720"/>
        <w:jc w:val="both"/>
      </w:pPr>
      <w:r w:rsidRPr="00D8071E">
        <w:t xml:space="preserve">- Kiralanacak hizmet binaları için verilecek komisyon, </w:t>
      </w:r>
      <w:proofErr w:type="gramStart"/>
      <w:r w:rsidRPr="00D8071E">
        <w:t>tellaliye</w:t>
      </w:r>
      <w:proofErr w:type="gramEnd"/>
      <w:r w:rsidRPr="00D8071E">
        <w:t>, vergi ve resimler,</w:t>
      </w:r>
    </w:p>
    <w:p w:rsidR="004C1AE0" w:rsidRPr="00D8071E" w:rsidRDefault="004C1AE0" w:rsidP="003C16FE">
      <w:pPr>
        <w:pStyle w:val="GvdeMetni"/>
        <w:spacing w:after="0"/>
        <w:ind w:firstLine="720"/>
      </w:pPr>
      <w:r w:rsidRPr="00D8071E">
        <w:lastRenderedPageBreak/>
        <w:t>- 237 sayılı Taşıt Kanunu ve ekleri gereğince makamlarına otomobil tahsis edilenlerin hizmet binalarına bitişik veya civarındaki garaj kiraları,</w:t>
      </w:r>
    </w:p>
    <w:p w:rsidR="004C1AE0" w:rsidRPr="00D8071E" w:rsidRDefault="004C1AE0" w:rsidP="003C16FE">
      <w:pPr>
        <w:widowControl w:val="0"/>
        <w:ind w:firstLine="720"/>
        <w:jc w:val="both"/>
      </w:pPr>
      <w:r w:rsidRPr="00D8071E">
        <w:t>- Dış kuruluşlar için kiralanacak binalarda yerel geleneklere göre devir, tazminat ve garanti bedeli gibi ödemeler,</w:t>
      </w:r>
    </w:p>
    <w:p w:rsidR="004C1AE0" w:rsidRPr="00D8071E" w:rsidRDefault="004C1AE0" w:rsidP="003C16FE">
      <w:pPr>
        <w:widowControl w:val="0"/>
        <w:ind w:firstLine="540"/>
        <w:jc w:val="both"/>
      </w:pPr>
    </w:p>
    <w:p w:rsidR="004C1AE0" w:rsidRPr="00D8071E" w:rsidRDefault="004C1AE0" w:rsidP="003C16FE">
      <w:pPr>
        <w:widowControl w:val="0"/>
        <w:jc w:val="both"/>
      </w:pPr>
      <w:proofErr w:type="gramStart"/>
      <w:r w:rsidRPr="00D8071E">
        <w:t>bu</w:t>
      </w:r>
      <w:proofErr w:type="gramEnd"/>
      <w:r w:rsidRPr="00D8071E">
        <w:t xml:space="preserve"> bölüme gider kaydedilecektir</w:t>
      </w:r>
    </w:p>
    <w:p w:rsidR="004C1AE0" w:rsidRPr="00D8071E" w:rsidRDefault="004C1AE0" w:rsidP="003C16FE">
      <w:pPr>
        <w:widowControl w:val="0"/>
        <w:ind w:firstLine="540"/>
        <w:jc w:val="both"/>
      </w:pPr>
    </w:p>
    <w:p w:rsidR="004C1AE0" w:rsidRPr="00D8071E" w:rsidRDefault="004C1AE0" w:rsidP="003C16FE">
      <w:pPr>
        <w:jc w:val="both"/>
      </w:pPr>
      <w:r w:rsidRPr="00D8071E">
        <w:rPr>
          <w:b/>
          <w:bCs/>
        </w:rPr>
        <w:t xml:space="preserve">03.5.5.06   Lojman Kiralama </w:t>
      </w:r>
      <w:proofErr w:type="gramStart"/>
      <w:r w:rsidRPr="00D8071E">
        <w:rPr>
          <w:b/>
          <w:bCs/>
        </w:rPr>
        <w:t>Giderleri :</w:t>
      </w:r>
      <w:proofErr w:type="gramEnd"/>
      <w:r w:rsidRPr="00D8071E">
        <w:rPr>
          <w:b/>
          <w:bCs/>
        </w:rPr>
        <w:t xml:space="preserve"> </w:t>
      </w:r>
    </w:p>
    <w:p w:rsidR="004C1AE0" w:rsidRPr="00D8071E" w:rsidRDefault="004C1AE0" w:rsidP="003C16FE">
      <w:pPr>
        <w:pStyle w:val="GvdeMetni"/>
        <w:tabs>
          <w:tab w:val="left" w:pos="540"/>
          <w:tab w:val="left" w:pos="720"/>
          <w:tab w:val="left" w:pos="900"/>
        </w:tabs>
        <w:spacing w:after="0"/>
        <w:ind w:firstLine="720"/>
      </w:pPr>
      <w:r w:rsidRPr="00D8071E">
        <w:t>- Kamu Konutları Yönetmeliği hükümleri çerçevesinde karşılanacak kira bedelleri,</w:t>
      </w:r>
    </w:p>
    <w:p w:rsidR="004C1AE0" w:rsidRPr="00D8071E" w:rsidRDefault="004C1AE0" w:rsidP="003C16FE">
      <w:pPr>
        <w:pStyle w:val="GvdeMetni"/>
        <w:spacing w:after="0"/>
        <w:ind w:firstLine="720"/>
      </w:pPr>
      <w:r w:rsidRPr="00D8071E">
        <w:t>- 3713 sayılı Kanun gereği hak sahiplerine kiralanan konutlar için ödenen kira bedelleri,</w:t>
      </w:r>
    </w:p>
    <w:p w:rsidR="004C1AE0" w:rsidRPr="00D8071E" w:rsidRDefault="004C1AE0" w:rsidP="003C16FE">
      <w:pPr>
        <w:ind w:firstLine="720"/>
        <w:jc w:val="both"/>
      </w:pPr>
      <w:r w:rsidRPr="00D8071E">
        <w:t>- Ev sahibi tarafından yaptırılıp da kira bedellerine eklenen onarım bedelleri,</w:t>
      </w:r>
    </w:p>
    <w:p w:rsidR="004C1AE0" w:rsidRPr="00D8071E" w:rsidRDefault="004C1AE0" w:rsidP="003C16FE">
      <w:pPr>
        <w:pStyle w:val="GvdeMetni"/>
        <w:spacing w:after="0"/>
        <w:ind w:firstLine="720"/>
      </w:pPr>
      <w:r w:rsidRPr="00D8071E">
        <w:t>- 237 sayılı Taşıt Kanunu ve ekleri gereğince makamlarına otomobil tahsis edilenlerin lojmanlarına bitişik veya civarındaki garaj kiraları,</w:t>
      </w:r>
    </w:p>
    <w:p w:rsidR="004C1AE0" w:rsidRPr="00D8071E" w:rsidRDefault="004C1AE0" w:rsidP="003C16FE">
      <w:pPr>
        <w:widowControl w:val="0"/>
        <w:ind w:firstLine="720"/>
        <w:jc w:val="both"/>
      </w:pPr>
      <w:r w:rsidRPr="00D8071E">
        <w:t>- Amerikan Askeri Heyeti Başkanı ile Kara, Hava, Deniz Grup Başkanlarının ikametleri için Milli Savunma Bakanlığınca mobilyalı ve mobilyasız olarak kiralanacak binalar ve bunların sözleşmeleri gereğince ödenecek diğer giderleri,</w:t>
      </w:r>
    </w:p>
    <w:p w:rsidR="004C1AE0" w:rsidRPr="00D8071E" w:rsidRDefault="004C1AE0" w:rsidP="003C16FE">
      <w:pPr>
        <w:widowControl w:val="0"/>
        <w:jc w:val="both"/>
      </w:pPr>
      <w:r w:rsidRPr="00D8071E">
        <w:tab/>
        <w:t>- İlgili kanunlarda değişiklik yapılıncaya kadar, 657 sayılı Devlet Memurları Kanunu ile 926 sayılı Türk Silahlı Kuvvetleri Personel Kanununa tabi olup yurt dışı kadrolara sürekli görevle atanan personel tarafından kiralanan konutların kira bedelinin bütçe Kanuna bağlı (E) cetvelinde belirlenen usuller çerçevesinde ödenecek miktarı,</w:t>
      </w:r>
    </w:p>
    <w:p w:rsidR="004C1AE0" w:rsidRPr="00D8071E" w:rsidRDefault="004C1AE0" w:rsidP="003C16FE">
      <w:pPr>
        <w:widowControl w:val="0"/>
        <w:jc w:val="both"/>
      </w:pPr>
    </w:p>
    <w:p w:rsidR="004C1AE0" w:rsidRPr="00D8071E" w:rsidRDefault="004C1AE0" w:rsidP="003C16FE">
      <w:pPr>
        <w:widowControl w:val="0"/>
        <w:jc w:val="both"/>
      </w:pPr>
      <w:proofErr w:type="gramStart"/>
      <w:r w:rsidRPr="00D8071E">
        <w:t>bu</w:t>
      </w:r>
      <w:proofErr w:type="gramEnd"/>
      <w:r w:rsidRPr="00D8071E">
        <w:t xml:space="preserve"> bölüme gider kaydedilecektir.</w:t>
      </w:r>
    </w:p>
    <w:p w:rsidR="004C1AE0" w:rsidRPr="00D8071E" w:rsidRDefault="004C1AE0" w:rsidP="003C16FE">
      <w:pPr>
        <w:widowControl w:val="0"/>
        <w:jc w:val="both"/>
      </w:pPr>
    </w:p>
    <w:p w:rsidR="004C1AE0" w:rsidRPr="00D8071E" w:rsidRDefault="004C1AE0" w:rsidP="003C16FE">
      <w:pPr>
        <w:jc w:val="both"/>
      </w:pPr>
      <w:r w:rsidRPr="00D8071E">
        <w:rPr>
          <w:b/>
          <w:bCs/>
        </w:rPr>
        <w:t xml:space="preserve">03.5.5.07   Arsa ve Arazi Kiralaması </w:t>
      </w:r>
      <w:proofErr w:type="gramStart"/>
      <w:r w:rsidRPr="00D8071E">
        <w:rPr>
          <w:b/>
          <w:bCs/>
        </w:rPr>
        <w:t xml:space="preserve">Giderleri : </w:t>
      </w:r>
      <w:r w:rsidRPr="00D8071E">
        <w:t>Arsa</w:t>
      </w:r>
      <w:proofErr w:type="gramEnd"/>
      <w:r w:rsidRPr="00D8071E">
        <w:t xml:space="preserve"> ve arazi kiralamaları ile sözleşmeleri gereğince ödenecek diğer giderler bu bölüme kaydedilecektir.</w:t>
      </w:r>
    </w:p>
    <w:p w:rsidR="004C1AE0" w:rsidRPr="00D8071E" w:rsidRDefault="004C1AE0" w:rsidP="003C16FE">
      <w:pPr>
        <w:jc w:val="both"/>
      </w:pPr>
    </w:p>
    <w:p w:rsidR="004C1AE0" w:rsidRPr="00D8071E" w:rsidRDefault="004C1AE0" w:rsidP="003C16FE">
      <w:pPr>
        <w:jc w:val="both"/>
      </w:pPr>
      <w:r w:rsidRPr="00D8071E">
        <w:rPr>
          <w:b/>
          <w:bCs/>
        </w:rPr>
        <w:t xml:space="preserve">03.5.5.08   Yüzer Taşıt Kiralaması </w:t>
      </w:r>
      <w:proofErr w:type="gramStart"/>
      <w:r w:rsidRPr="00D8071E">
        <w:rPr>
          <w:b/>
          <w:bCs/>
        </w:rPr>
        <w:t xml:space="preserve">Giderleri : </w:t>
      </w:r>
      <w:r w:rsidRPr="00D8071E">
        <w:rPr>
          <w:bCs/>
        </w:rPr>
        <w:t>Kamu</w:t>
      </w:r>
      <w:proofErr w:type="gramEnd"/>
      <w:r w:rsidRPr="00D8071E">
        <w:rPr>
          <w:bCs/>
        </w:rPr>
        <w:t xml:space="preserve"> hizmetlerinin</w:t>
      </w:r>
      <w:r w:rsidRPr="00D8071E">
        <w:t xml:space="preserve"> yürütülmesinde ihtiyaç duyulan veya mevzuatın izin verdiği diğer hallerde kiralanacak olan her türlü yüzer taşıtın kira bedelleri ile sözleşmeleri gereğince ödenecek diğer giderler bu bölüme kaydedilecektir.</w:t>
      </w:r>
    </w:p>
    <w:p w:rsidR="004C1AE0" w:rsidRPr="00D8071E" w:rsidRDefault="004C1AE0" w:rsidP="003C16FE">
      <w:pPr>
        <w:jc w:val="both"/>
      </w:pPr>
    </w:p>
    <w:p w:rsidR="004C1AE0" w:rsidRPr="00D8071E" w:rsidRDefault="004C1AE0" w:rsidP="003C16FE">
      <w:pPr>
        <w:jc w:val="both"/>
      </w:pPr>
      <w:r w:rsidRPr="00D8071E">
        <w:rPr>
          <w:b/>
          <w:bCs/>
        </w:rPr>
        <w:t xml:space="preserve">03.5.5.09   Hava Taşıtı Kiralaması </w:t>
      </w:r>
      <w:proofErr w:type="gramStart"/>
      <w:r w:rsidRPr="00D8071E">
        <w:rPr>
          <w:b/>
          <w:bCs/>
        </w:rPr>
        <w:t xml:space="preserve">Giderleri : </w:t>
      </w:r>
      <w:r w:rsidRPr="00D8071E">
        <w:rPr>
          <w:bCs/>
        </w:rPr>
        <w:t>Kamu</w:t>
      </w:r>
      <w:proofErr w:type="gramEnd"/>
      <w:r w:rsidRPr="00D8071E">
        <w:rPr>
          <w:bCs/>
        </w:rPr>
        <w:t xml:space="preserve"> hizmetlerinin</w:t>
      </w:r>
      <w:r w:rsidRPr="00D8071E">
        <w:t xml:space="preserve"> yürütülmesinde ihtiyaç duyulan veya mevzuatın izin verdiği diğer hallerde kiralanacak olan her türlü hava taşıtının kira bedelleri ile sözleşmeleri gereğince ödenecek diğer giderler bu bölüme kaydedilecektir.</w:t>
      </w:r>
    </w:p>
    <w:p w:rsidR="004C1AE0" w:rsidRPr="00D8071E" w:rsidRDefault="004C1AE0" w:rsidP="003C16FE">
      <w:pPr>
        <w:jc w:val="both"/>
      </w:pPr>
    </w:p>
    <w:p w:rsidR="004C1AE0" w:rsidRPr="00D8071E" w:rsidRDefault="004C1AE0" w:rsidP="003C16FE">
      <w:pPr>
        <w:widowControl w:val="0"/>
        <w:jc w:val="both"/>
      </w:pPr>
      <w:r w:rsidRPr="00D8071E">
        <w:rPr>
          <w:b/>
          <w:bCs/>
        </w:rPr>
        <w:t xml:space="preserve">03.5.5.10  Bilgisayar ve Bilgisayar Sistemleri ve Yazılımları Kiralaması </w:t>
      </w:r>
      <w:proofErr w:type="gramStart"/>
      <w:r w:rsidRPr="00D8071E">
        <w:rPr>
          <w:b/>
          <w:bCs/>
        </w:rPr>
        <w:t xml:space="preserve">Giderleri : </w:t>
      </w:r>
      <w:r w:rsidRPr="00D8071E">
        <w:t>Bilgisayar</w:t>
      </w:r>
      <w:proofErr w:type="gramEnd"/>
      <w:r w:rsidRPr="00D8071E">
        <w:t xml:space="preserve"> ve bilgisayar sistemleri (hardware), yazıcılar, kesintisiz güç kaynakları ile yazılım (software) kiraları bu bölüme gider kaydedilecektir.</w:t>
      </w:r>
    </w:p>
    <w:p w:rsidR="004C1AE0" w:rsidRPr="00D8071E" w:rsidRDefault="004C1AE0" w:rsidP="003C16FE">
      <w:pPr>
        <w:widowControl w:val="0"/>
        <w:jc w:val="both"/>
      </w:pPr>
    </w:p>
    <w:p w:rsidR="004C1AE0" w:rsidRPr="00D8071E" w:rsidRDefault="004C1AE0" w:rsidP="003C16FE">
      <w:pPr>
        <w:widowControl w:val="0"/>
        <w:jc w:val="both"/>
        <w:rPr>
          <w:b/>
          <w:bCs/>
        </w:rPr>
      </w:pPr>
    </w:p>
    <w:p w:rsidR="004C1AE0" w:rsidRPr="00D8071E" w:rsidRDefault="004C1AE0" w:rsidP="003C16FE">
      <w:pPr>
        <w:widowControl w:val="0"/>
        <w:jc w:val="both"/>
        <w:rPr>
          <w:b/>
          <w:bCs/>
        </w:rPr>
      </w:pPr>
      <w:r w:rsidRPr="00D8071E">
        <w:rPr>
          <w:b/>
          <w:bCs/>
        </w:rPr>
        <w:t>03.</w:t>
      </w:r>
      <w:proofErr w:type="gramStart"/>
      <w:r w:rsidRPr="00D8071E">
        <w:rPr>
          <w:b/>
          <w:bCs/>
        </w:rPr>
        <w:t>6           TEMSİL</w:t>
      </w:r>
      <w:proofErr w:type="gramEnd"/>
      <w:r w:rsidRPr="00D8071E">
        <w:rPr>
          <w:b/>
          <w:bCs/>
        </w:rPr>
        <w:t xml:space="preserve"> VE TANITMA GİDERLERİ</w:t>
      </w:r>
    </w:p>
    <w:p w:rsidR="004C1AE0" w:rsidRPr="00D8071E" w:rsidRDefault="004C1AE0" w:rsidP="003C16FE">
      <w:pPr>
        <w:widowControl w:val="0"/>
        <w:tabs>
          <w:tab w:val="left" w:pos="709"/>
        </w:tabs>
        <w:jc w:val="both"/>
        <w:rPr>
          <w:b/>
          <w:bCs/>
        </w:rPr>
      </w:pPr>
    </w:p>
    <w:p w:rsidR="004C1AE0" w:rsidRPr="00D8071E" w:rsidRDefault="004C1AE0" w:rsidP="003C16FE">
      <w:pPr>
        <w:jc w:val="both"/>
        <w:rPr>
          <w:b/>
          <w:bCs/>
        </w:rPr>
      </w:pPr>
      <w:r w:rsidRPr="00D8071E">
        <w:rPr>
          <w:b/>
          <w:bCs/>
        </w:rPr>
        <w:t>03.6.</w:t>
      </w:r>
      <w:proofErr w:type="gramStart"/>
      <w:r w:rsidRPr="00D8071E">
        <w:rPr>
          <w:b/>
          <w:bCs/>
        </w:rPr>
        <w:t>1        Temsil</w:t>
      </w:r>
      <w:proofErr w:type="gramEnd"/>
      <w:r w:rsidRPr="00D8071E">
        <w:rPr>
          <w:b/>
          <w:bCs/>
        </w:rPr>
        <w:t xml:space="preserve"> Giderleri</w:t>
      </w:r>
    </w:p>
    <w:p w:rsidR="004C1AE0" w:rsidRPr="00D8071E" w:rsidRDefault="004C1AE0" w:rsidP="003C16FE">
      <w:pPr>
        <w:jc w:val="both"/>
        <w:rPr>
          <w:b/>
          <w:bCs/>
        </w:rPr>
      </w:pPr>
      <w:r w:rsidRPr="00D8071E">
        <w:rPr>
          <w:b/>
          <w:bCs/>
        </w:rPr>
        <w:t xml:space="preserve">03.6.1.01   Temsil, Ağırlama, Tören, Fuar, Organizasyon </w:t>
      </w:r>
      <w:proofErr w:type="gramStart"/>
      <w:r w:rsidRPr="00D8071E">
        <w:rPr>
          <w:b/>
          <w:bCs/>
        </w:rPr>
        <w:t>Giderleri :</w:t>
      </w:r>
      <w:proofErr w:type="gramEnd"/>
      <w:r w:rsidRPr="00D8071E">
        <w:rPr>
          <w:b/>
          <w:bCs/>
        </w:rPr>
        <w:t xml:space="preserve"> </w:t>
      </w:r>
    </w:p>
    <w:p w:rsidR="004C1AE0" w:rsidRPr="00D8071E" w:rsidRDefault="004C1AE0" w:rsidP="003C16FE">
      <w:pPr>
        <w:widowControl w:val="0"/>
        <w:ind w:firstLine="720"/>
        <w:jc w:val="both"/>
      </w:pPr>
      <w:r w:rsidRPr="00D8071E">
        <w:t>- Makam sahibi veya yetkili kıldığı amirlerin takdiri esas olmak suretiyle; görevle ilgili temsilin gerektirdiği her türlü giderler ile cenaze törenleri için satın alınacak çiçek bedelleri ve Bakanlar Kurulunca vergi muafiyeti tanınan vakıflardan kiralanan madeni çelenklerin kira bedelleri,</w:t>
      </w:r>
    </w:p>
    <w:p w:rsidR="004C1AE0" w:rsidRPr="00D8071E" w:rsidRDefault="004C1AE0" w:rsidP="003C16FE">
      <w:pPr>
        <w:widowControl w:val="0"/>
        <w:ind w:firstLine="720"/>
        <w:jc w:val="both"/>
      </w:pPr>
      <w:r w:rsidRPr="00D8071E">
        <w:t xml:space="preserve">- Yabancı temsilciler ve konukların geleneklere ve davetin şümulüne göre ağırlama, </w:t>
      </w:r>
      <w:proofErr w:type="spellStart"/>
      <w:r w:rsidRPr="00D8071E">
        <w:t>konutlama</w:t>
      </w:r>
      <w:proofErr w:type="spellEnd"/>
      <w:r w:rsidRPr="00D8071E">
        <w:t xml:space="preserve"> ve bu işlerle ilgili hazırlıkların gerektirdiği giderlerle, verilecek ziyafet, hediye, </w:t>
      </w:r>
      <w:r w:rsidRPr="00D8071E">
        <w:lastRenderedPageBreak/>
        <w:t>çiçek, bahşiş, taşıma giderleri ile ziyafetlerin gerektirdiği giderler,</w:t>
      </w:r>
    </w:p>
    <w:p w:rsidR="004C1AE0" w:rsidRPr="00D8071E" w:rsidRDefault="004C1AE0" w:rsidP="003C16FE">
      <w:pPr>
        <w:widowControl w:val="0"/>
        <w:tabs>
          <w:tab w:val="left" w:pos="540"/>
        </w:tabs>
        <w:ind w:firstLine="720"/>
        <w:jc w:val="both"/>
      </w:pPr>
      <w:r w:rsidRPr="00D8071E">
        <w:t>- Dışişlerinde, icabında yetkililerin eşleri tarafından, gelecek resmi yabancı konuklara verilecek ziyafet giderleri,</w:t>
      </w:r>
    </w:p>
    <w:p w:rsidR="004C1AE0" w:rsidRPr="00D8071E" w:rsidRDefault="004C1AE0" w:rsidP="003C16FE">
      <w:pPr>
        <w:widowControl w:val="0"/>
        <w:ind w:firstLine="720"/>
        <w:jc w:val="both"/>
      </w:pPr>
      <w:r w:rsidRPr="00D8071E">
        <w:t>- Protokol Genel Müdürlüğünce yabancı konuklar için hazırlanan programlar gereğince yapılan törenin gerektirdiği giderler ve bunlarda görev alanlara verilecek kumanyalar, konukların yurdumuzda hizmetlerine verilenlerle, korunmaları için görevlendirilenlere yapılacak giderler,</w:t>
      </w:r>
    </w:p>
    <w:p w:rsidR="004C1AE0" w:rsidRPr="00D8071E" w:rsidRDefault="004C1AE0" w:rsidP="003C16FE">
      <w:pPr>
        <w:widowControl w:val="0"/>
        <w:tabs>
          <w:tab w:val="left" w:pos="540"/>
        </w:tabs>
        <w:ind w:firstLine="720"/>
        <w:jc w:val="both"/>
      </w:pPr>
      <w:r w:rsidRPr="00D8071E">
        <w:t xml:space="preserve">- </w:t>
      </w:r>
      <w:proofErr w:type="gramStart"/>
      <w:r w:rsidRPr="00D8071E">
        <w:t>Devlet  ricalinin</w:t>
      </w:r>
      <w:proofErr w:type="gramEnd"/>
      <w:r w:rsidRPr="00D8071E">
        <w:t xml:space="preserve"> dış ülkelere götürecekleri ve gönderecekleri hediyeler ile bunların yollanması ile ilgili giderler.</w:t>
      </w:r>
    </w:p>
    <w:p w:rsidR="004C1AE0" w:rsidRPr="00D8071E" w:rsidRDefault="004C1AE0" w:rsidP="003C16FE">
      <w:pPr>
        <w:widowControl w:val="0"/>
        <w:ind w:firstLine="720"/>
        <w:jc w:val="both"/>
      </w:pPr>
      <w:r w:rsidRPr="00D8071E">
        <w:t>- Konukların ikametlerine ayrılacak köşk ve sarayların gerekli görülecek onarım, döşeme ve diğer giderleri ile yabancı konukların oturma ve ağırlanmasına ayrılacak köşk ve bunların kira bedelleri,</w:t>
      </w:r>
    </w:p>
    <w:p w:rsidR="004C1AE0" w:rsidRPr="00D8071E" w:rsidRDefault="004C1AE0" w:rsidP="003C16FE">
      <w:pPr>
        <w:widowControl w:val="0"/>
        <w:tabs>
          <w:tab w:val="left" w:pos="540"/>
        </w:tabs>
        <w:ind w:firstLine="720"/>
        <w:jc w:val="both"/>
      </w:pPr>
      <w:r w:rsidRPr="00D8071E">
        <w:t xml:space="preserve">- Ulusal gün ve bayramlarda yapılmakta olan benzeri törenlere ilişkin giderler, Dumlupınar, Çanakkale, Zafer Bayramı ve benzeri anma törenleri ile Silahlı Kuvvetler açılış ve sancak devir teslim törenleri </w:t>
      </w:r>
      <w:proofErr w:type="gramStart"/>
      <w:r w:rsidRPr="00D8071E">
        <w:t>ile  üniversitelerin</w:t>
      </w:r>
      <w:proofErr w:type="gramEnd"/>
      <w:r w:rsidRPr="00D8071E">
        <w:t xml:space="preserve"> açılış törenlerinin gerektirdiği giderler,</w:t>
      </w:r>
    </w:p>
    <w:p w:rsidR="004C1AE0" w:rsidRPr="00D8071E" w:rsidRDefault="004C1AE0" w:rsidP="003C16FE">
      <w:pPr>
        <w:widowControl w:val="0"/>
        <w:ind w:firstLine="720"/>
        <w:jc w:val="both"/>
      </w:pPr>
      <w:r w:rsidRPr="00D8071E">
        <w:t>- Makamın gerektirdiği temsil, ağırlama, tören giderleri dışında kalan ve yine temsil amaçlı olmak üzere, spor faaliyetlerine, kısa süreli kongre, konferans ve seminer gibi toplantılara ilişkin karşılama, ağırlama ve organizasyon giderleri,</w:t>
      </w:r>
    </w:p>
    <w:p w:rsidR="004C1AE0" w:rsidRPr="00D8071E" w:rsidRDefault="004C1AE0" w:rsidP="003C16FE">
      <w:pPr>
        <w:widowControl w:val="0"/>
        <w:numPr>
          <w:ilvl w:val="0"/>
          <w:numId w:val="2"/>
        </w:numPr>
        <w:tabs>
          <w:tab w:val="clear" w:pos="720"/>
          <w:tab w:val="num" w:pos="0"/>
          <w:tab w:val="left" w:pos="540"/>
          <w:tab w:val="left" w:pos="900"/>
        </w:tabs>
        <w:ind w:left="0" w:firstLine="720"/>
        <w:jc w:val="both"/>
      </w:pPr>
      <w:r w:rsidRPr="00D8071E">
        <w:t>Temsil amaçlı fuarlarla ilgili olmak üzere ve başka ekonomik kodlardan karşılanması mümkün olmayan yolluk, kira gibi diğer giderler,</w:t>
      </w:r>
    </w:p>
    <w:p w:rsidR="004C1AE0" w:rsidRPr="00D8071E" w:rsidRDefault="004C1AE0" w:rsidP="003C16FE">
      <w:pPr>
        <w:widowControl w:val="0"/>
        <w:numPr>
          <w:ilvl w:val="0"/>
          <w:numId w:val="2"/>
        </w:numPr>
        <w:tabs>
          <w:tab w:val="clear" w:pos="720"/>
          <w:tab w:val="num" w:pos="0"/>
          <w:tab w:val="left" w:pos="540"/>
          <w:tab w:val="left" w:pos="900"/>
        </w:tabs>
        <w:ind w:left="0" w:firstLine="720"/>
        <w:jc w:val="both"/>
      </w:pPr>
      <w:r w:rsidRPr="00D8071E">
        <w:t>Yurtdışından ülkemize davet edilen sanatçı ve toplulukların yol parası, konuklama, kaşe vb. giderler,</w:t>
      </w:r>
    </w:p>
    <w:p w:rsidR="004C1AE0" w:rsidRPr="00D8071E" w:rsidRDefault="004C1AE0" w:rsidP="003C16FE">
      <w:pPr>
        <w:widowControl w:val="0"/>
        <w:tabs>
          <w:tab w:val="left" w:pos="709"/>
        </w:tabs>
        <w:jc w:val="both"/>
      </w:pPr>
      <w:r w:rsidRPr="00D8071E">
        <w:tab/>
        <w:t>- Yukarıda sayılanların dışında kalan temsil, ağırlama, tören, fuar, organizasyon giderleri,</w:t>
      </w:r>
    </w:p>
    <w:p w:rsidR="004C1AE0" w:rsidRPr="00D8071E" w:rsidRDefault="004C1AE0" w:rsidP="003C16FE">
      <w:pPr>
        <w:widowControl w:val="0"/>
        <w:tabs>
          <w:tab w:val="left" w:pos="709"/>
        </w:tabs>
        <w:jc w:val="both"/>
      </w:pPr>
      <w:r w:rsidRPr="00D8071E">
        <w:tab/>
      </w:r>
    </w:p>
    <w:p w:rsidR="004C1AE0" w:rsidRPr="00D8071E" w:rsidRDefault="004C1AE0" w:rsidP="003C16FE">
      <w:pPr>
        <w:widowControl w:val="0"/>
        <w:tabs>
          <w:tab w:val="left" w:pos="709"/>
        </w:tabs>
        <w:jc w:val="both"/>
      </w:pPr>
      <w:proofErr w:type="gramStart"/>
      <w:r w:rsidRPr="00D8071E">
        <w:t>bu</w:t>
      </w:r>
      <w:proofErr w:type="gramEnd"/>
      <w:r w:rsidRPr="00D8071E">
        <w:t xml:space="preserve"> bölüme kaydedilecektir.</w:t>
      </w:r>
    </w:p>
    <w:p w:rsidR="004C1AE0" w:rsidRPr="00D8071E" w:rsidRDefault="004C1AE0" w:rsidP="003C16FE">
      <w:pPr>
        <w:widowControl w:val="0"/>
        <w:tabs>
          <w:tab w:val="left" w:pos="709"/>
        </w:tabs>
        <w:jc w:val="both"/>
      </w:pPr>
    </w:p>
    <w:p w:rsidR="004C1AE0" w:rsidRPr="00D8071E" w:rsidRDefault="004C1AE0" w:rsidP="003C16FE">
      <w:pPr>
        <w:numPr>
          <w:ilvl w:val="2"/>
          <w:numId w:val="15"/>
        </w:numPr>
        <w:tabs>
          <w:tab w:val="clear" w:pos="840"/>
        </w:tabs>
        <w:ind w:left="0" w:firstLine="0"/>
        <w:jc w:val="both"/>
        <w:rPr>
          <w:b/>
          <w:bCs/>
        </w:rPr>
      </w:pPr>
      <w:r w:rsidRPr="00D8071E">
        <w:rPr>
          <w:b/>
          <w:bCs/>
        </w:rPr>
        <w:t xml:space="preserve">  Tanıtma Giderleri </w:t>
      </w:r>
    </w:p>
    <w:p w:rsidR="004C1AE0" w:rsidRPr="00D8071E" w:rsidRDefault="004C1AE0" w:rsidP="003C16FE">
      <w:pPr>
        <w:jc w:val="both"/>
        <w:rPr>
          <w:b/>
          <w:bCs/>
        </w:rPr>
      </w:pPr>
      <w:r w:rsidRPr="00D8071E">
        <w:rPr>
          <w:b/>
          <w:bCs/>
        </w:rPr>
        <w:t xml:space="preserve">03.6.2.01   Tanıtma, Ağırlama, Tören, Fuar, Organizasyon </w:t>
      </w:r>
      <w:proofErr w:type="gramStart"/>
      <w:r w:rsidRPr="00D8071E">
        <w:rPr>
          <w:b/>
          <w:bCs/>
        </w:rPr>
        <w:t>Giderleri :</w:t>
      </w:r>
      <w:proofErr w:type="gramEnd"/>
      <w:r w:rsidRPr="00D8071E">
        <w:rPr>
          <w:b/>
          <w:bCs/>
        </w:rPr>
        <w:t xml:space="preserve"> </w:t>
      </w:r>
    </w:p>
    <w:p w:rsidR="004C1AE0" w:rsidRPr="00D8071E" w:rsidRDefault="004C1AE0" w:rsidP="003C16FE">
      <w:pPr>
        <w:widowControl w:val="0"/>
        <w:ind w:firstLine="720"/>
        <w:jc w:val="both"/>
      </w:pPr>
      <w:r w:rsidRPr="00D8071E">
        <w:t xml:space="preserve">- Yurdumuza çağrılmalarında yarar umulan yabancılar ile yabancı basın, radyo ve televizyon organları heyet ve mensuplarının yurt içindeki ağırlama, </w:t>
      </w:r>
      <w:proofErr w:type="spellStart"/>
      <w:r w:rsidRPr="00D8071E">
        <w:t>konutlama</w:t>
      </w:r>
      <w:proofErr w:type="spellEnd"/>
      <w:r w:rsidRPr="00D8071E">
        <w:t xml:space="preserve"> ve gezi giderleri ile zaruri görüldüğü takdirde geliş ve dönüş bilet ücretleri,</w:t>
      </w:r>
    </w:p>
    <w:p w:rsidR="004C1AE0" w:rsidRPr="00D8071E" w:rsidRDefault="004C1AE0" w:rsidP="003C16FE">
      <w:pPr>
        <w:widowControl w:val="0"/>
        <w:ind w:firstLine="720"/>
        <w:jc w:val="both"/>
      </w:pPr>
      <w:r w:rsidRPr="00D8071E">
        <w:t xml:space="preserve">- Yıllık programların ve bütçelerin koordinasyon, uygulama ve izlenmesi ile ilgili alım ve giderleri ile bütçe hazırlama sürecinde yapılacak tanıtma ve ikram giderleri;  plan, program ve bütçelerin ulusal çap ve seviyede tanıtılması ile ilgili her türlü basın, yayın, baskı, konferans, broşür, radyo, televizyon, film, fotoğraf, </w:t>
      </w:r>
      <w:proofErr w:type="spellStart"/>
      <w:r w:rsidRPr="00D8071E">
        <w:t>vesair</w:t>
      </w:r>
      <w:proofErr w:type="spellEnd"/>
      <w:r w:rsidRPr="00D8071E">
        <w:t xml:space="preserve"> araç ve malzeme giderleri,</w:t>
      </w:r>
    </w:p>
    <w:p w:rsidR="004C1AE0" w:rsidRPr="00D8071E" w:rsidRDefault="004C1AE0" w:rsidP="003C16FE">
      <w:pPr>
        <w:ind w:firstLine="720"/>
        <w:jc w:val="both"/>
      </w:pPr>
      <w:r w:rsidRPr="00D8071E">
        <w:t>- Ekonomik ağırlıklı tanıtım faaliyetleri çerçevesinde ticaret heyeti, alım heyeti ve ihraç ürünlerinin tanıtım hizmetleri ile ilgili yurtiçinde ve yurtdışında yapılacak organizasyonlara ilişkin tanıtma giderleri (yolluklar hariç),</w:t>
      </w:r>
    </w:p>
    <w:p w:rsidR="004C1AE0" w:rsidRPr="00D8071E" w:rsidRDefault="004C1AE0" w:rsidP="003C16FE">
      <w:pPr>
        <w:widowControl w:val="0"/>
        <w:ind w:firstLine="720"/>
        <w:jc w:val="both"/>
      </w:pPr>
      <w:r w:rsidRPr="00D8071E">
        <w:t xml:space="preserve">- Ülkemizin yatırım </w:t>
      </w:r>
      <w:proofErr w:type="gramStart"/>
      <w:r w:rsidRPr="00D8071E">
        <w:t>imkanlarının</w:t>
      </w:r>
      <w:proofErr w:type="gramEnd"/>
      <w:r w:rsidRPr="00D8071E">
        <w:t xml:space="preserve"> yabancılara tanıtılması ve doğrudan yabancı sermaye yatırımlarının artırılmasını sağlamak amacıyla yurt içi ve yurt dışında yapılacak toplantı, seminer,  konferans vb. organizasyonlar ve bunlara ilişkin baskı, yayın, broşür vb. araç, gereç ve malzeme giderleri, ağırlama,  konaklama ve bu işlemle ilgili hazırlıkların gerektirdiği her türlü giderler (yolluklar hariç),</w:t>
      </w:r>
    </w:p>
    <w:p w:rsidR="004C1AE0" w:rsidRPr="00D8071E" w:rsidRDefault="004C1AE0" w:rsidP="003C16FE">
      <w:pPr>
        <w:widowControl w:val="0"/>
        <w:ind w:firstLine="720"/>
        <w:jc w:val="both"/>
      </w:pPr>
      <w:r w:rsidRPr="00D8071E">
        <w:rPr>
          <w:bCs/>
        </w:rPr>
        <w:t xml:space="preserve">- </w:t>
      </w:r>
      <w:r w:rsidRPr="00D8071E">
        <w:t>Makamın gerektirdiği temsil, ağırlama, tören giderleri dışında kalan ve tanıtma amaçlı olmak üzere, kısa süreli kongre, konferans ve seminer gibi toplantılara ilişkin karşılama, ağırlama ve organizasyon giderleri ile tanıtmaya yönelik reklam giderleri,</w:t>
      </w:r>
    </w:p>
    <w:p w:rsidR="004C1AE0" w:rsidRPr="00D8071E" w:rsidRDefault="004C1AE0" w:rsidP="003C16FE">
      <w:pPr>
        <w:widowControl w:val="0"/>
        <w:ind w:firstLine="720"/>
        <w:jc w:val="both"/>
      </w:pPr>
      <w:r w:rsidRPr="00D8071E">
        <w:t>- Tanıtma amaçlı fuarlarla ilgili olmak üzere ve başka ekonomik kodlardan karşılanması mümkün olmayan yolluk, kira gibi diğer giderler,</w:t>
      </w:r>
    </w:p>
    <w:p w:rsidR="004C1AE0" w:rsidRPr="00D8071E" w:rsidRDefault="004C1AE0" w:rsidP="003C16FE">
      <w:pPr>
        <w:widowControl w:val="0"/>
        <w:ind w:firstLine="720"/>
        <w:jc w:val="both"/>
      </w:pPr>
      <w:r w:rsidRPr="00D8071E">
        <w:t xml:space="preserve">- Yurt dışında turizm ve ihracat </w:t>
      </w:r>
      <w:proofErr w:type="gramStart"/>
      <w:r w:rsidRPr="00D8071E">
        <w:t>imkanlarının</w:t>
      </w:r>
      <w:proofErr w:type="gramEnd"/>
      <w:r w:rsidRPr="00D8071E">
        <w:t xml:space="preserve"> artırılması amacıyla halkla ilişkiler ve </w:t>
      </w:r>
      <w:r w:rsidRPr="00D8071E">
        <w:lastRenderedPageBreak/>
        <w:t>pazarlama firmalarına,  uzmanlarına ve bu işlerle uğraşan kuruluşlara verecekleri hizmetler karşılığı yapılacak ödemelerle, bu konularda yaptırılacak araştırma giderleri,</w:t>
      </w:r>
    </w:p>
    <w:p w:rsidR="004C1AE0" w:rsidRPr="00D8071E" w:rsidRDefault="004C1AE0" w:rsidP="003C16FE">
      <w:pPr>
        <w:widowControl w:val="0"/>
        <w:ind w:firstLine="720"/>
        <w:jc w:val="both"/>
        <w:rPr>
          <w:b/>
          <w:bCs/>
        </w:rPr>
      </w:pPr>
      <w:r w:rsidRPr="00D8071E">
        <w:t>- Yukarıda sayılanların dışında kalan tanıtma, ağırlama, tören, fuar, organizasyon giderleri,</w:t>
      </w:r>
    </w:p>
    <w:p w:rsidR="004C1AE0" w:rsidRPr="00D8071E" w:rsidRDefault="004C1AE0" w:rsidP="003C16FE">
      <w:pPr>
        <w:widowControl w:val="0"/>
        <w:tabs>
          <w:tab w:val="left" w:pos="709"/>
        </w:tabs>
        <w:jc w:val="both"/>
        <w:rPr>
          <w:b/>
          <w:bCs/>
        </w:rPr>
      </w:pPr>
      <w:r w:rsidRPr="00D8071E">
        <w:rPr>
          <w:b/>
          <w:bCs/>
        </w:rPr>
        <w:tab/>
      </w:r>
    </w:p>
    <w:p w:rsidR="004C1AE0" w:rsidRPr="00D8071E" w:rsidRDefault="004C1AE0" w:rsidP="003C16FE">
      <w:pPr>
        <w:widowControl w:val="0"/>
        <w:tabs>
          <w:tab w:val="left" w:pos="709"/>
        </w:tabs>
        <w:jc w:val="both"/>
        <w:rPr>
          <w:b/>
          <w:bCs/>
        </w:rPr>
      </w:pPr>
      <w:proofErr w:type="gramStart"/>
      <w:r w:rsidRPr="00D8071E">
        <w:t>bu</w:t>
      </w:r>
      <w:proofErr w:type="gramEnd"/>
      <w:r w:rsidRPr="00D8071E">
        <w:t xml:space="preserve"> bölüme kaydedilecektir.</w:t>
      </w:r>
    </w:p>
    <w:p w:rsidR="004C1AE0" w:rsidRPr="00D8071E" w:rsidRDefault="004C1AE0" w:rsidP="003C16FE">
      <w:pPr>
        <w:pStyle w:val="GvdeMetni3"/>
        <w:spacing w:line="240" w:lineRule="auto"/>
        <w:rPr>
          <w:sz w:val="24"/>
          <w:szCs w:val="24"/>
        </w:rPr>
      </w:pPr>
    </w:p>
    <w:p w:rsidR="004C1AE0" w:rsidRPr="00D8071E" w:rsidRDefault="004C1AE0" w:rsidP="003C16FE">
      <w:pPr>
        <w:pStyle w:val="GvdeMetni3"/>
        <w:spacing w:line="240" w:lineRule="auto"/>
        <w:rPr>
          <w:sz w:val="24"/>
          <w:szCs w:val="24"/>
        </w:rPr>
      </w:pPr>
    </w:p>
    <w:p w:rsidR="004C1AE0" w:rsidRPr="00D8071E" w:rsidRDefault="004C1AE0" w:rsidP="003C16FE">
      <w:pPr>
        <w:pStyle w:val="GvdeMetni3"/>
        <w:spacing w:line="240" w:lineRule="auto"/>
        <w:rPr>
          <w:sz w:val="24"/>
          <w:szCs w:val="24"/>
        </w:rPr>
      </w:pPr>
    </w:p>
    <w:p w:rsidR="004C1AE0" w:rsidRPr="00D8071E" w:rsidRDefault="004C1AE0" w:rsidP="003C16FE">
      <w:pPr>
        <w:pStyle w:val="GvdeMetni3"/>
        <w:spacing w:line="240" w:lineRule="auto"/>
        <w:rPr>
          <w:b/>
          <w:sz w:val="24"/>
          <w:szCs w:val="24"/>
        </w:rPr>
      </w:pPr>
      <w:r w:rsidRPr="00D8071E">
        <w:rPr>
          <w:b/>
          <w:sz w:val="24"/>
          <w:szCs w:val="24"/>
        </w:rPr>
        <w:t>03.</w:t>
      </w:r>
      <w:proofErr w:type="gramStart"/>
      <w:r w:rsidRPr="00D8071E">
        <w:rPr>
          <w:b/>
          <w:sz w:val="24"/>
          <w:szCs w:val="24"/>
        </w:rPr>
        <w:t>7     MENKUL</w:t>
      </w:r>
      <w:proofErr w:type="gramEnd"/>
      <w:r w:rsidRPr="00D8071E">
        <w:rPr>
          <w:b/>
          <w:sz w:val="24"/>
          <w:szCs w:val="24"/>
        </w:rPr>
        <w:t xml:space="preserve"> MAL, GAYRİMADDİ HAK ALIM, BAKIM VE ONARIM </w:t>
      </w:r>
    </w:p>
    <w:p w:rsidR="004C1AE0" w:rsidRPr="00D8071E" w:rsidRDefault="004C1AE0" w:rsidP="003C16FE">
      <w:pPr>
        <w:pStyle w:val="GvdeMetni3"/>
        <w:spacing w:line="240" w:lineRule="auto"/>
        <w:rPr>
          <w:b/>
          <w:sz w:val="24"/>
          <w:szCs w:val="24"/>
        </w:rPr>
      </w:pPr>
      <w:r w:rsidRPr="00D8071E">
        <w:rPr>
          <w:b/>
          <w:sz w:val="24"/>
          <w:szCs w:val="24"/>
        </w:rPr>
        <w:t xml:space="preserve">            GİDERLERİ </w:t>
      </w:r>
    </w:p>
    <w:p w:rsidR="004C1AE0" w:rsidRPr="00D8071E" w:rsidRDefault="004C1AE0" w:rsidP="003C16FE">
      <w:pPr>
        <w:ind w:firstLine="708"/>
        <w:jc w:val="both"/>
      </w:pPr>
    </w:p>
    <w:p w:rsidR="004C1AE0" w:rsidRPr="00D8071E" w:rsidRDefault="004C1AE0" w:rsidP="003C16FE">
      <w:pPr>
        <w:ind w:firstLine="708"/>
        <w:jc w:val="both"/>
      </w:pPr>
      <w:r w:rsidRPr="00D8071E">
        <w:t>Bu grupta yer alacak olan alım, bakım ve onarım giderleri aynı zamanda sermaye giderlerinin altında da yer almaktadır. Her iki grupta yer alan mallar bir yıldan fazla ömürlü olmakla birlikte bu grubu sermaye giderlerinden ayıran özellik alım veya bakım bedelleridir. İşleme konu alım veya onarım değerleri her yıl bütçe kanunuyla belirlenecek tutarın altında kalanlar bu bölümde, söz konusu tutarın üstünde olanlar ise sermaye bölümünde sınıflandırılacaklardır.</w:t>
      </w:r>
    </w:p>
    <w:p w:rsidR="004C1AE0" w:rsidRPr="00D8071E" w:rsidRDefault="004C1AE0" w:rsidP="003C16FE">
      <w:pPr>
        <w:pStyle w:val="GvdeMetni"/>
        <w:spacing w:after="0"/>
        <w:ind w:firstLine="708"/>
      </w:pPr>
    </w:p>
    <w:p w:rsidR="004C1AE0" w:rsidRPr="00D8071E" w:rsidRDefault="004C1AE0" w:rsidP="003C16FE">
      <w:pPr>
        <w:numPr>
          <w:ilvl w:val="2"/>
          <w:numId w:val="16"/>
        </w:numPr>
        <w:tabs>
          <w:tab w:val="clear" w:pos="855"/>
        </w:tabs>
        <w:ind w:left="0" w:firstLine="0"/>
        <w:jc w:val="both"/>
        <w:rPr>
          <w:b/>
          <w:bCs/>
        </w:rPr>
      </w:pPr>
      <w:r w:rsidRPr="00D8071E">
        <w:rPr>
          <w:b/>
          <w:bCs/>
        </w:rPr>
        <w:t xml:space="preserve">Menkul </w:t>
      </w:r>
      <w:proofErr w:type="gramStart"/>
      <w:r w:rsidRPr="00D8071E">
        <w:rPr>
          <w:b/>
          <w:bCs/>
        </w:rPr>
        <w:t>Mal  Alım</w:t>
      </w:r>
      <w:proofErr w:type="gramEnd"/>
      <w:r w:rsidRPr="00D8071E">
        <w:rPr>
          <w:b/>
          <w:bCs/>
        </w:rPr>
        <w:t xml:space="preserve"> Giderleri</w:t>
      </w:r>
    </w:p>
    <w:p w:rsidR="004C1AE0" w:rsidRPr="00D8071E" w:rsidRDefault="004C1AE0" w:rsidP="003C16FE">
      <w:pPr>
        <w:jc w:val="both"/>
      </w:pPr>
      <w:r w:rsidRPr="00D8071E">
        <w:rPr>
          <w:b/>
          <w:bCs/>
        </w:rPr>
        <w:t xml:space="preserve">03.7.1.01   Büro ve İşyeri Mal ve Malzeme </w:t>
      </w:r>
      <w:proofErr w:type="gramStart"/>
      <w:r w:rsidRPr="00D8071E">
        <w:rPr>
          <w:b/>
          <w:bCs/>
        </w:rPr>
        <w:t xml:space="preserve">Alımları : </w:t>
      </w:r>
      <w:r w:rsidRPr="00D8071E">
        <w:t>Tüketime</w:t>
      </w:r>
      <w:proofErr w:type="gramEnd"/>
      <w:r w:rsidRPr="00D8071E">
        <w:t xml:space="preserve"> yönelik mal ve malzeme alımlarının dışında kalan, bedeli her yıl bütçe kanunlarıyla belirlenecek limiti geçmeyen ve hizmet, çalışma ve işyerinin donatımı ve döşemelerinde kullanılan eşyalar ile hizmetin çalışmanın ve işin gerektirdiği büro masası, koltuk, sandalye, sehpa, </w:t>
      </w:r>
      <w:proofErr w:type="spellStart"/>
      <w:r w:rsidRPr="00D8071E">
        <w:t>etejer</w:t>
      </w:r>
      <w:proofErr w:type="spellEnd"/>
      <w:r w:rsidRPr="00D8071E">
        <w:t xml:space="preserve">, kütüphane, dosya dolabı, karteks dolabı, misafir koltuğu, bilgisayar masası, okul sırası, çelik kasa, perde, masa kalemi, çöp kutusu, mühür gibi her türlü büro malzemesi alımları bu bölüme gider kaydedilecektir. </w:t>
      </w:r>
    </w:p>
    <w:p w:rsidR="004C1AE0" w:rsidRPr="00D8071E" w:rsidRDefault="004C1AE0">
      <w:pPr>
        <w:jc w:val="both"/>
        <w:rPr>
          <w:b/>
          <w:bCs/>
        </w:rPr>
      </w:pPr>
    </w:p>
    <w:p w:rsidR="004C1AE0" w:rsidRPr="00D8071E" w:rsidRDefault="004C1AE0">
      <w:pPr>
        <w:widowControl w:val="0"/>
        <w:tabs>
          <w:tab w:val="left" w:pos="709"/>
        </w:tabs>
        <w:jc w:val="both"/>
      </w:pPr>
      <w:r w:rsidRPr="00D8071E">
        <w:rPr>
          <w:b/>
          <w:bCs/>
        </w:rPr>
        <w:t xml:space="preserve">03.7.1.02   Büro ve İşyeri Makine ve Teçhizat </w:t>
      </w:r>
      <w:proofErr w:type="gramStart"/>
      <w:r w:rsidRPr="00D8071E">
        <w:rPr>
          <w:b/>
          <w:bCs/>
        </w:rPr>
        <w:t xml:space="preserve">Alımları  : </w:t>
      </w:r>
      <w:r w:rsidRPr="00D8071E">
        <w:t>Büro</w:t>
      </w:r>
      <w:proofErr w:type="gramEnd"/>
      <w:r w:rsidRPr="00D8071E">
        <w:t xml:space="preserve"> hizmetlerinde kullanılacak olan;</w:t>
      </w:r>
    </w:p>
    <w:p w:rsidR="004C1AE0" w:rsidRPr="00D8071E" w:rsidRDefault="004C1AE0" w:rsidP="00D86078">
      <w:pPr>
        <w:widowControl w:val="0"/>
        <w:ind w:firstLine="720"/>
        <w:jc w:val="both"/>
      </w:pPr>
      <w:r w:rsidRPr="00D8071E">
        <w:t>- Daktilo, hesap makinesi gibi her türlü düşük değerli ve basit büro makinesi alımları,</w:t>
      </w:r>
    </w:p>
    <w:p w:rsidR="004C1AE0" w:rsidRPr="00D8071E" w:rsidRDefault="004C1AE0">
      <w:pPr>
        <w:widowControl w:val="0"/>
        <w:tabs>
          <w:tab w:val="left" w:pos="540"/>
        </w:tabs>
        <w:ind w:firstLine="720"/>
        <w:jc w:val="both"/>
      </w:pPr>
      <w:r w:rsidRPr="00D8071E">
        <w:t xml:space="preserve">- Değeri her yıl bütçe kanunuyla belirlenecek tutarı aşmamak üzere bilgisayar, telefon, yazı makinesi, fotokopi makinesi, klima, baskı makinesi, evrak imha makinesi, </w:t>
      </w:r>
      <w:proofErr w:type="spellStart"/>
      <w:r w:rsidRPr="00D8071E">
        <w:t>laminatör</w:t>
      </w:r>
      <w:proofErr w:type="spellEnd"/>
      <w:r w:rsidRPr="00D8071E">
        <w:t xml:space="preserve"> cihazı ve bunların tamamlayıcı parçalarının alımları gibi çalışmaya ilişkin makine-teçhizat alımları ile gerektiğinde bunların montajı için ödenecek bedeller,</w:t>
      </w:r>
    </w:p>
    <w:p w:rsidR="004C1AE0" w:rsidRPr="00D8071E" w:rsidRDefault="004C1AE0">
      <w:pPr>
        <w:widowControl w:val="0"/>
        <w:tabs>
          <w:tab w:val="left" w:pos="540"/>
        </w:tabs>
        <w:ind w:firstLine="720"/>
        <w:jc w:val="both"/>
      </w:pPr>
    </w:p>
    <w:p w:rsidR="004C1AE0" w:rsidRPr="00D8071E" w:rsidRDefault="004C1AE0">
      <w:pPr>
        <w:widowControl w:val="0"/>
        <w:tabs>
          <w:tab w:val="left" w:pos="540"/>
        </w:tabs>
        <w:jc w:val="both"/>
        <w:rPr>
          <w:i/>
        </w:rPr>
      </w:pPr>
      <w:proofErr w:type="gramStart"/>
      <w:r w:rsidRPr="00D8071E">
        <w:t>bu</w:t>
      </w:r>
      <w:proofErr w:type="gramEnd"/>
      <w:r w:rsidRPr="00D8071E">
        <w:t xml:space="preserve"> bölüme gider kaydedilecektir.</w:t>
      </w:r>
    </w:p>
    <w:p w:rsidR="004C1AE0" w:rsidRPr="00D8071E" w:rsidRDefault="004C1AE0">
      <w:pPr>
        <w:widowControl w:val="0"/>
        <w:tabs>
          <w:tab w:val="left" w:pos="540"/>
        </w:tabs>
        <w:jc w:val="both"/>
      </w:pPr>
    </w:p>
    <w:p w:rsidR="004C1AE0" w:rsidRPr="00D8071E" w:rsidRDefault="004C1AE0">
      <w:pPr>
        <w:jc w:val="both"/>
      </w:pPr>
      <w:r w:rsidRPr="00D8071E">
        <w:rPr>
          <w:b/>
          <w:bCs/>
        </w:rPr>
        <w:t xml:space="preserve">03.7.1.03  Avadanlık ve Yedek Parça </w:t>
      </w:r>
      <w:proofErr w:type="gramStart"/>
      <w:r w:rsidRPr="00D8071E">
        <w:rPr>
          <w:b/>
          <w:bCs/>
        </w:rPr>
        <w:t>Alımları</w:t>
      </w:r>
      <w:r w:rsidRPr="00D8071E">
        <w:t xml:space="preserve"> </w:t>
      </w:r>
      <w:r w:rsidRPr="00D8071E">
        <w:rPr>
          <w:b/>
          <w:bCs/>
        </w:rPr>
        <w:t>:</w:t>
      </w:r>
      <w:r w:rsidRPr="00D8071E">
        <w:t xml:space="preserve"> Her</w:t>
      </w:r>
      <w:proofErr w:type="gramEnd"/>
      <w:r w:rsidRPr="00D8071E">
        <w:t xml:space="preserve"> türlü cihaz, makine ve teçhizatların herhangi bir bakım sözleşmesinden veya işinden bağımsız olarak rutin bakım-onarımlarda kullanılmak üzere, bedeline bakılmaksızın alınacak olan kriko, çekme halatı, pense, tornavida, matkap gibi avadanlık ve yedek parça alım bedelleri ile giderleri bu bölüme kaydedilecektir.  </w:t>
      </w:r>
    </w:p>
    <w:p w:rsidR="004C1AE0" w:rsidRPr="00D8071E" w:rsidRDefault="004C1AE0">
      <w:pPr>
        <w:jc w:val="both"/>
      </w:pPr>
    </w:p>
    <w:p w:rsidR="004C1AE0" w:rsidRPr="00D8071E" w:rsidRDefault="004C1AE0">
      <w:pPr>
        <w:jc w:val="both"/>
      </w:pPr>
      <w:r w:rsidRPr="00D8071E">
        <w:rPr>
          <w:b/>
          <w:bCs/>
        </w:rPr>
        <w:t xml:space="preserve">03.7.1.04 Yangından Korunma Malzemeleri </w:t>
      </w:r>
      <w:proofErr w:type="gramStart"/>
      <w:r w:rsidRPr="00D8071E">
        <w:rPr>
          <w:b/>
          <w:bCs/>
        </w:rPr>
        <w:t xml:space="preserve">Alımları : </w:t>
      </w:r>
      <w:r w:rsidRPr="00D8071E">
        <w:t>03</w:t>
      </w:r>
      <w:proofErr w:type="gramEnd"/>
      <w:r w:rsidRPr="00D8071E">
        <w:t xml:space="preserve">.2.6.01 koduna gider kaydedilecek olan yangın tüplerinin dolum giderleri hariç olmak üzere; yangın söndürme tüpü, yangın söndürme cihazı alımları, yangın ikaz sistemi kurulması, itfaiye eri elbisesi ve müştemilatı alımı, yangınla mücadele sistemi alımı vb. yangından korunmanın gerektirdiği mal ve malzeme alımları ve her türlü giderler bu bölüme kaydedilecektir. </w:t>
      </w:r>
    </w:p>
    <w:p w:rsidR="004C1AE0" w:rsidRPr="00D8071E" w:rsidRDefault="004C1AE0">
      <w:pPr>
        <w:jc w:val="both"/>
        <w:rPr>
          <w:b/>
          <w:bCs/>
        </w:rPr>
      </w:pPr>
      <w:r w:rsidRPr="00D8071E">
        <w:t xml:space="preserve"> </w:t>
      </w:r>
    </w:p>
    <w:p w:rsidR="004C1AE0" w:rsidRPr="00D8071E" w:rsidRDefault="004C1AE0">
      <w:pPr>
        <w:jc w:val="both"/>
      </w:pPr>
      <w:r w:rsidRPr="00D8071E">
        <w:rPr>
          <w:b/>
          <w:bCs/>
        </w:rPr>
        <w:lastRenderedPageBreak/>
        <w:t xml:space="preserve">03.7.1.90   Diğer Dayanıklı Mal ve Malzeme </w:t>
      </w:r>
      <w:proofErr w:type="gramStart"/>
      <w:r w:rsidRPr="00D8071E">
        <w:rPr>
          <w:b/>
          <w:bCs/>
        </w:rPr>
        <w:t xml:space="preserve">Alımları : </w:t>
      </w:r>
      <w:r w:rsidRPr="00D8071E">
        <w:t>Yukarıda</w:t>
      </w:r>
      <w:proofErr w:type="gramEnd"/>
      <w:r w:rsidRPr="00D8071E">
        <w:t xml:space="preserve"> sayılanlar dışında kalan ve diğer ekonomik kodlara dahil olmayan hizmetin gerektirdiği dayanıklı mal ve malzeme (alarm sistemi, elektrik sayacı, </w:t>
      </w:r>
      <w:proofErr w:type="spellStart"/>
      <w:r w:rsidRPr="00D8071E">
        <w:t>kompanzasyon</w:t>
      </w:r>
      <w:proofErr w:type="spellEnd"/>
      <w:r w:rsidRPr="00D8071E">
        <w:t xml:space="preserve"> sistemi, su sayacı, bekçi kontrol saati, dikiş makinesi, elektrik süpürgesi, bulaşık yıkama makinesi, çamaşır makinesi, buzdolabı, soba, sebze doğrama makinesi,  kıyma makinesi, hamur yoğurma makinesi, buharlı yemek kazanı, çelik yemek kazanı, satır, kepçe, kevgir, su bardağı, yemek çatalı ve kaşığı ekmek sepeti, self servis tabağı, yemek masası, yemek sandalyesi, sürahi,  bakraç, su soğutucusu, tuzluk, biberlik, battaniye, nevresim, karyola, yorgan, yastık, yatak, vb. gibi) alımları bu bölüme gider kaydedilecektir.</w:t>
      </w:r>
    </w:p>
    <w:p w:rsidR="004C1AE0" w:rsidRPr="00D8071E" w:rsidRDefault="004C1AE0">
      <w:pPr>
        <w:jc w:val="both"/>
      </w:pPr>
    </w:p>
    <w:p w:rsidR="004C1AE0" w:rsidRPr="00D8071E" w:rsidRDefault="004C1AE0">
      <w:pPr>
        <w:numPr>
          <w:ilvl w:val="2"/>
          <w:numId w:val="16"/>
        </w:numPr>
        <w:jc w:val="both"/>
        <w:rPr>
          <w:b/>
          <w:bCs/>
        </w:rPr>
      </w:pPr>
      <w:r w:rsidRPr="00D8071E">
        <w:rPr>
          <w:b/>
          <w:bCs/>
        </w:rPr>
        <w:t xml:space="preserve">    Gayri Maddi Hak Alımları </w:t>
      </w:r>
    </w:p>
    <w:p w:rsidR="004C1AE0" w:rsidRPr="00D8071E" w:rsidRDefault="004C1AE0">
      <w:pPr>
        <w:jc w:val="both"/>
      </w:pPr>
      <w:r w:rsidRPr="00D8071E">
        <w:rPr>
          <w:b/>
          <w:bCs/>
        </w:rPr>
        <w:t xml:space="preserve">03.7.2.01   Bilgisayar Yazılım Alımları ve </w:t>
      </w:r>
      <w:proofErr w:type="gramStart"/>
      <w:r w:rsidRPr="00D8071E">
        <w:rPr>
          <w:b/>
          <w:bCs/>
        </w:rPr>
        <w:t xml:space="preserve">Yapımları : </w:t>
      </w:r>
      <w:r w:rsidRPr="00D8071E">
        <w:t>Bilgisayarlar</w:t>
      </w:r>
      <w:proofErr w:type="gramEnd"/>
      <w:r w:rsidRPr="00D8071E">
        <w:t xml:space="preserve"> için kullanılacak olan hazır programların satın alma ve lisans bedelleri, bu programların revizeleri, özellik ve kapasite artırımı için ödenecek bedeller ile yeni program yazdırılmasına ilişkin giderler bu bölüme kaydedilecektir.</w:t>
      </w:r>
    </w:p>
    <w:p w:rsidR="004C1AE0" w:rsidRPr="00D8071E" w:rsidRDefault="004C1AE0">
      <w:pPr>
        <w:jc w:val="both"/>
      </w:pPr>
    </w:p>
    <w:p w:rsidR="004C1AE0" w:rsidRPr="00D8071E" w:rsidRDefault="004C1AE0">
      <w:pPr>
        <w:jc w:val="both"/>
        <w:rPr>
          <w:b/>
          <w:bCs/>
        </w:rPr>
      </w:pPr>
      <w:r w:rsidRPr="00D8071E">
        <w:rPr>
          <w:b/>
          <w:bCs/>
        </w:rPr>
        <w:t xml:space="preserve">03.7.2.02   Fikri Hak </w:t>
      </w:r>
      <w:proofErr w:type="gramStart"/>
      <w:r w:rsidRPr="00D8071E">
        <w:rPr>
          <w:b/>
          <w:bCs/>
        </w:rPr>
        <w:t>Alımları :</w:t>
      </w:r>
      <w:proofErr w:type="gramEnd"/>
      <w:r w:rsidRPr="00D8071E">
        <w:rPr>
          <w:b/>
          <w:bCs/>
        </w:rPr>
        <w:t xml:space="preserve"> </w:t>
      </w:r>
    </w:p>
    <w:p w:rsidR="004C1AE0" w:rsidRPr="00D8071E" w:rsidRDefault="004C1AE0">
      <w:pPr>
        <w:tabs>
          <w:tab w:val="left" w:pos="900"/>
        </w:tabs>
        <w:ind w:firstLine="720"/>
        <w:jc w:val="both"/>
      </w:pPr>
      <w:r w:rsidRPr="00D8071E">
        <w:t xml:space="preserve">- Telif, tercüme haklarının satın alma ve kiralama ücretleri, </w:t>
      </w:r>
    </w:p>
    <w:p w:rsidR="004C1AE0" w:rsidRPr="00D8071E" w:rsidRDefault="004C1AE0">
      <w:pPr>
        <w:tabs>
          <w:tab w:val="left" w:pos="900"/>
        </w:tabs>
        <w:ind w:firstLine="720"/>
        <w:jc w:val="both"/>
      </w:pPr>
      <w:r w:rsidRPr="00D8071E">
        <w:t>- Patent hakları ve fikir, sanat, teknik yapıtların tercüme bedellerinin ödenmesi ve buna ilişkin diğer giderler,</w:t>
      </w:r>
    </w:p>
    <w:p w:rsidR="004C1AE0" w:rsidRPr="00D8071E" w:rsidRDefault="004C1AE0">
      <w:pPr>
        <w:tabs>
          <w:tab w:val="left" w:pos="900"/>
        </w:tabs>
        <w:ind w:firstLine="720"/>
        <w:jc w:val="both"/>
      </w:pPr>
      <w:r w:rsidRPr="00D8071E">
        <w:t>- Uluslararası siyasi, kültürel ve ekonomik ilişkilerle ilgili olarak bilim kurumlarıyla, tanınmış ilim adamları tarafından Türkçe veya yabancı dillerde doğrudan doğruya veya işbirliği halinde yapılacak yayınların masraflarına katılma giderleri,</w:t>
      </w:r>
    </w:p>
    <w:p w:rsidR="004C1AE0" w:rsidRPr="00D8071E" w:rsidRDefault="004C1AE0">
      <w:pPr>
        <w:tabs>
          <w:tab w:val="left" w:pos="900"/>
        </w:tabs>
        <w:ind w:firstLine="720"/>
        <w:jc w:val="both"/>
      </w:pPr>
      <w:r w:rsidRPr="00D8071E">
        <w:t>- Olağanüstü ve zorunlu hallerde kayıtların yenilenmesi ve Türkçeleştirilmesi, inceleme, derlemeler ve kitap, basılı veya basılacak eser incelemeleri için kurum personeli dışındaki kişilere ödenecek hizmet bedelleri,</w:t>
      </w:r>
    </w:p>
    <w:p w:rsidR="004C1AE0" w:rsidRPr="00D8071E" w:rsidRDefault="004C1AE0">
      <w:pPr>
        <w:tabs>
          <w:tab w:val="left" w:pos="900"/>
        </w:tabs>
        <w:ind w:left="720"/>
        <w:jc w:val="both"/>
      </w:pPr>
      <w:r w:rsidRPr="00D8071E">
        <w:t>- Yukarıda sayılanların dışında kalan fikri hak alımları,</w:t>
      </w:r>
    </w:p>
    <w:p w:rsidR="004C1AE0" w:rsidRPr="00D8071E" w:rsidRDefault="004C1AE0">
      <w:pPr>
        <w:jc w:val="both"/>
      </w:pPr>
    </w:p>
    <w:p w:rsidR="004C1AE0" w:rsidRPr="00D8071E" w:rsidRDefault="004C1AE0">
      <w:pPr>
        <w:jc w:val="both"/>
      </w:pPr>
      <w:proofErr w:type="gramStart"/>
      <w:r w:rsidRPr="00D8071E">
        <w:t>bu</w:t>
      </w:r>
      <w:proofErr w:type="gramEnd"/>
      <w:r w:rsidRPr="00D8071E">
        <w:t xml:space="preserve"> bölüme kaydedilecektir.</w:t>
      </w:r>
    </w:p>
    <w:p w:rsidR="004C1AE0" w:rsidRPr="00D8071E" w:rsidRDefault="004C1AE0">
      <w:pPr>
        <w:jc w:val="both"/>
      </w:pPr>
    </w:p>
    <w:p w:rsidR="004C1AE0" w:rsidRPr="00D8071E" w:rsidRDefault="004C1AE0">
      <w:pPr>
        <w:jc w:val="both"/>
      </w:pPr>
      <w:r w:rsidRPr="00D8071E">
        <w:rPr>
          <w:b/>
          <w:bCs/>
        </w:rPr>
        <w:t xml:space="preserve">03.7.2.90   Diğer Gayri Maddi Hak </w:t>
      </w:r>
      <w:proofErr w:type="gramStart"/>
      <w:r w:rsidRPr="00D8071E">
        <w:rPr>
          <w:b/>
          <w:bCs/>
        </w:rPr>
        <w:t xml:space="preserve">Alımları : </w:t>
      </w:r>
      <w:r w:rsidRPr="00D8071E">
        <w:t>Yukarıda</w:t>
      </w:r>
      <w:proofErr w:type="gramEnd"/>
      <w:r w:rsidRPr="00D8071E">
        <w:t xml:space="preserve"> sayılan gruplara girmeyen</w:t>
      </w:r>
      <w:r w:rsidRPr="00D8071E">
        <w:rPr>
          <w:b/>
          <w:bCs/>
        </w:rPr>
        <w:t xml:space="preserve"> </w:t>
      </w:r>
      <w:r w:rsidRPr="00D8071E">
        <w:t>diğer gayri maddi hak alımları bu bölüme gider kaydedilecektir.</w:t>
      </w:r>
    </w:p>
    <w:p w:rsidR="004C1AE0" w:rsidRPr="00D8071E" w:rsidRDefault="004C1AE0">
      <w:pPr>
        <w:jc w:val="both"/>
      </w:pPr>
    </w:p>
    <w:p w:rsidR="004C1AE0" w:rsidRPr="00D8071E" w:rsidRDefault="004C1AE0">
      <w:pPr>
        <w:jc w:val="both"/>
      </w:pPr>
      <w:r w:rsidRPr="00D8071E">
        <w:rPr>
          <w:b/>
          <w:bCs/>
        </w:rPr>
        <w:t xml:space="preserve">03.7.3   Bakım ve Onarım </w:t>
      </w:r>
      <w:proofErr w:type="gramStart"/>
      <w:r w:rsidRPr="00D8071E">
        <w:rPr>
          <w:b/>
          <w:bCs/>
        </w:rPr>
        <w:t xml:space="preserve">Giderleri : </w:t>
      </w:r>
      <w:r w:rsidRPr="00D8071E">
        <w:t>Taşınır</w:t>
      </w:r>
      <w:proofErr w:type="gramEnd"/>
      <w:r w:rsidRPr="00D8071E">
        <w:t xml:space="preserve"> mallarla ilgili olarak, bunların ekonomik ömürlerini ve değerlerini artırmaya yönelik yenileme amaçlı bakım-onarımlar dışında kalan ve doğrudan işletmeye yönelik rutin olarak yapılması gereken bakım ve onarımlar ve bu bakım onarımlarda kullanılacak olan yedek parça alım giderleri (parasal limitlere bakılmaksızın) bu grupta yer alacaktır. Bunlardan bazıları bütçe kanunlarıyla belirlenen limitler ile sınırlı olacak ve bu limitleri geçmeyenler bu bölümde gider kaydedilecek iken limitleri geçen tutarlardaki bakım-onarımlar “sermaye” bölümüne gider kaydedilecektir. </w:t>
      </w:r>
    </w:p>
    <w:p w:rsidR="004C1AE0" w:rsidRPr="00D8071E" w:rsidRDefault="004C1AE0">
      <w:pPr>
        <w:jc w:val="both"/>
      </w:pPr>
    </w:p>
    <w:p w:rsidR="004C1AE0" w:rsidRPr="00D8071E" w:rsidRDefault="004C1AE0">
      <w:pPr>
        <w:jc w:val="both"/>
      </w:pPr>
      <w:r w:rsidRPr="00D8071E">
        <w:rPr>
          <w:b/>
          <w:bCs/>
        </w:rPr>
        <w:t xml:space="preserve">03.7.3.01  Tefrişat Bakım ve Onarım </w:t>
      </w:r>
      <w:proofErr w:type="gramStart"/>
      <w:r w:rsidRPr="00D8071E">
        <w:rPr>
          <w:b/>
          <w:bCs/>
        </w:rPr>
        <w:t xml:space="preserve">Giderleri </w:t>
      </w:r>
      <w:r w:rsidRPr="00D8071E">
        <w:t>: Çalışma</w:t>
      </w:r>
      <w:proofErr w:type="gramEnd"/>
      <w:r w:rsidRPr="00D8071E">
        <w:t xml:space="preserve"> masası, çalışma koltuğu, sandalye, </w:t>
      </w:r>
      <w:proofErr w:type="spellStart"/>
      <w:r w:rsidRPr="00D8071E">
        <w:t>etejer</w:t>
      </w:r>
      <w:proofErr w:type="spellEnd"/>
      <w:r w:rsidRPr="00D8071E">
        <w:t>, sehpa, kütüphane ve dolap gibi tefrişatın bakım ve onarımlarına ait (yedek parça alımları dahil) giderler bu bölüme kaydedilecektir.</w:t>
      </w:r>
    </w:p>
    <w:p w:rsidR="004C1AE0" w:rsidRPr="00D8071E" w:rsidRDefault="004C1AE0">
      <w:pPr>
        <w:jc w:val="both"/>
      </w:pPr>
    </w:p>
    <w:p w:rsidR="004C1AE0" w:rsidRPr="00D8071E" w:rsidRDefault="004C1AE0">
      <w:pPr>
        <w:jc w:val="both"/>
      </w:pPr>
      <w:r w:rsidRPr="00D8071E">
        <w:rPr>
          <w:b/>
          <w:bCs/>
        </w:rPr>
        <w:t xml:space="preserve">03.7.3.02   Makine Teçhizat Bakım ve Onarım </w:t>
      </w:r>
      <w:proofErr w:type="gramStart"/>
      <w:r w:rsidRPr="00D8071E">
        <w:rPr>
          <w:b/>
          <w:bCs/>
        </w:rPr>
        <w:t xml:space="preserve">Giderleri : </w:t>
      </w:r>
      <w:r w:rsidRPr="00D8071E">
        <w:t>237</w:t>
      </w:r>
      <w:proofErr w:type="gramEnd"/>
      <w:r w:rsidRPr="00D8071E">
        <w:t xml:space="preserve"> sayılı Kanuna tabi taşıtlar ile iş makinelerinin dışında kalan;</w:t>
      </w:r>
    </w:p>
    <w:p w:rsidR="004C1AE0" w:rsidRPr="00D8071E" w:rsidRDefault="004C1AE0">
      <w:pPr>
        <w:pStyle w:val="GvdeMetni"/>
        <w:tabs>
          <w:tab w:val="left" w:pos="720"/>
          <w:tab w:val="left" w:pos="900"/>
        </w:tabs>
        <w:spacing w:after="0"/>
      </w:pPr>
      <w:r w:rsidRPr="00D8071E">
        <w:tab/>
        <w:t>- Makine, teçhizat ve demirbaşın (tefrişat hariç) her yıl bütçe kanunu ile belirlenecek tutarı aşmayan bakım, onarımı için verilecek işçilik ücretleri ile bakım ve onarım malzemeleri ve yedek parça alımları.</w:t>
      </w:r>
    </w:p>
    <w:p w:rsidR="004C1AE0" w:rsidRPr="00D8071E" w:rsidRDefault="004C1AE0">
      <w:pPr>
        <w:widowControl w:val="0"/>
        <w:tabs>
          <w:tab w:val="left" w:pos="720"/>
          <w:tab w:val="left" w:pos="900"/>
        </w:tabs>
        <w:jc w:val="both"/>
      </w:pPr>
      <w:r w:rsidRPr="00D8071E">
        <w:lastRenderedPageBreak/>
        <w:tab/>
        <w:t>- Bedeline bakılmaksızın, gerektiğinde sözleşme ile teknik müesseselerine ödenecek rutin bakım ve onarım giderleri ile bunlara ilişkin diğer giderler,</w:t>
      </w:r>
    </w:p>
    <w:p w:rsidR="004C1AE0" w:rsidRPr="00D8071E" w:rsidRDefault="004C1AE0">
      <w:pPr>
        <w:widowControl w:val="0"/>
        <w:tabs>
          <w:tab w:val="left" w:pos="720"/>
          <w:tab w:val="left" w:pos="900"/>
        </w:tabs>
        <w:jc w:val="both"/>
      </w:pPr>
    </w:p>
    <w:p w:rsidR="004C1AE0" w:rsidRPr="00D8071E" w:rsidRDefault="004C1AE0">
      <w:pPr>
        <w:widowControl w:val="0"/>
        <w:tabs>
          <w:tab w:val="left" w:pos="720"/>
          <w:tab w:val="left" w:pos="900"/>
        </w:tabs>
        <w:jc w:val="both"/>
      </w:pPr>
      <w:proofErr w:type="gramStart"/>
      <w:r w:rsidRPr="00D8071E">
        <w:t>bu</w:t>
      </w:r>
      <w:proofErr w:type="gramEnd"/>
      <w:r w:rsidRPr="00D8071E">
        <w:t xml:space="preserve"> bölüme kaydedilecektir</w:t>
      </w:r>
    </w:p>
    <w:p w:rsidR="004C1AE0" w:rsidRPr="00D8071E" w:rsidRDefault="004C1AE0">
      <w:pPr>
        <w:widowControl w:val="0"/>
        <w:jc w:val="both"/>
      </w:pPr>
    </w:p>
    <w:p w:rsidR="004C1AE0" w:rsidRPr="00D8071E" w:rsidRDefault="004C1AE0">
      <w:pPr>
        <w:widowControl w:val="0"/>
        <w:tabs>
          <w:tab w:val="left" w:pos="709"/>
        </w:tabs>
        <w:jc w:val="both"/>
      </w:pPr>
      <w:r w:rsidRPr="00D8071E">
        <w:rPr>
          <w:b/>
          <w:bCs/>
        </w:rPr>
        <w:t xml:space="preserve">03.7.3.03   Taşıt Bakım ve Onarım </w:t>
      </w:r>
      <w:proofErr w:type="gramStart"/>
      <w:r w:rsidRPr="00D8071E">
        <w:rPr>
          <w:b/>
          <w:bCs/>
        </w:rPr>
        <w:t xml:space="preserve">Giderleri : </w:t>
      </w:r>
      <w:r w:rsidRPr="00D8071E">
        <w:t>İş</w:t>
      </w:r>
      <w:proofErr w:type="gramEnd"/>
      <w:r w:rsidRPr="00D8071E">
        <w:t xml:space="preserve"> makineleri dışında kalan</w:t>
      </w:r>
      <w:r w:rsidRPr="00D8071E">
        <w:rPr>
          <w:b/>
          <w:bCs/>
        </w:rPr>
        <w:t xml:space="preserve"> </w:t>
      </w:r>
      <w:r w:rsidRPr="00D8071E">
        <w:t>ve 237 sayılı Kanuna tabi olan taşıtların bakım ve onarımı için verilecek işçilik ücretleri ile bakım ve onarım malzemeleri ve yedek parçaları (lastik alımları dahil) ile ilgili giderler bu bölüme kaydedilecektir.</w:t>
      </w:r>
    </w:p>
    <w:p w:rsidR="004C1AE0" w:rsidRPr="00D8071E" w:rsidRDefault="004C1AE0">
      <w:pPr>
        <w:widowControl w:val="0"/>
        <w:tabs>
          <w:tab w:val="left" w:pos="709"/>
        </w:tabs>
        <w:jc w:val="both"/>
        <w:rPr>
          <w:b/>
          <w:bCs/>
        </w:rPr>
      </w:pPr>
    </w:p>
    <w:p w:rsidR="004C1AE0" w:rsidRPr="00D8071E" w:rsidRDefault="004C1AE0">
      <w:pPr>
        <w:jc w:val="both"/>
      </w:pPr>
      <w:r w:rsidRPr="00D8071E">
        <w:rPr>
          <w:b/>
          <w:bCs/>
        </w:rPr>
        <w:t xml:space="preserve">03.7.3.04   İş Makinesi Onarım </w:t>
      </w:r>
      <w:proofErr w:type="gramStart"/>
      <w:r w:rsidRPr="00D8071E">
        <w:rPr>
          <w:b/>
          <w:bCs/>
        </w:rPr>
        <w:t xml:space="preserve">Giderleri : </w:t>
      </w:r>
      <w:r w:rsidRPr="00D8071E">
        <w:t>İş</w:t>
      </w:r>
      <w:proofErr w:type="gramEnd"/>
      <w:r w:rsidRPr="00D8071E">
        <w:t xml:space="preserve"> makinelerinin bakım ve onarımı için verilecek işçilik ücretleri ile bakım ve onarım malzemeleri ve yedek parçaları (lastik alımları dahil) ile ilgili giderler bu bölüme kaydedilecektir.</w:t>
      </w:r>
    </w:p>
    <w:p w:rsidR="004C1AE0" w:rsidRPr="00D8071E" w:rsidRDefault="004C1AE0">
      <w:pPr>
        <w:jc w:val="both"/>
      </w:pPr>
    </w:p>
    <w:p w:rsidR="004C1AE0" w:rsidRPr="00D8071E" w:rsidRDefault="004C1AE0">
      <w:pPr>
        <w:tabs>
          <w:tab w:val="num" w:pos="0"/>
          <w:tab w:val="left" w:pos="1260"/>
          <w:tab w:val="left" w:pos="1440"/>
        </w:tabs>
        <w:jc w:val="both"/>
        <w:rPr>
          <w:b/>
          <w:bCs/>
        </w:rPr>
      </w:pPr>
      <w:r w:rsidRPr="00D8071E">
        <w:rPr>
          <w:b/>
          <w:bCs/>
        </w:rPr>
        <w:t xml:space="preserve">03.07.3.90   Diğer Bakım ve Onarım </w:t>
      </w:r>
      <w:proofErr w:type="gramStart"/>
      <w:r w:rsidRPr="00D8071E">
        <w:rPr>
          <w:b/>
          <w:bCs/>
        </w:rPr>
        <w:t xml:space="preserve">Giderleri : </w:t>
      </w:r>
      <w:r w:rsidRPr="00D8071E">
        <w:t>Taşınır</w:t>
      </w:r>
      <w:proofErr w:type="gramEnd"/>
      <w:r w:rsidRPr="00D8071E">
        <w:t xml:space="preserve"> mallarla ilgili olarak; yukarıda sayılan gruplara girmeyen ve tutarı her yıl bütçe kanunlarıyla belirlenecek miktarı aşmayan bakım ve onarım giderleri bu bölüme kaydedilecektir.</w:t>
      </w:r>
    </w:p>
    <w:p w:rsidR="004C1AE0" w:rsidRPr="00D8071E" w:rsidRDefault="004C1AE0">
      <w:pPr>
        <w:jc w:val="both"/>
      </w:pPr>
    </w:p>
    <w:p w:rsidR="004C1AE0" w:rsidRPr="00D8071E" w:rsidRDefault="004C1AE0">
      <w:pPr>
        <w:tabs>
          <w:tab w:val="num" w:pos="720"/>
        </w:tabs>
        <w:ind w:left="720" w:hanging="720"/>
        <w:jc w:val="both"/>
        <w:rPr>
          <w:b/>
          <w:bCs/>
        </w:rPr>
      </w:pPr>
      <w:r w:rsidRPr="00D8071E">
        <w:rPr>
          <w:b/>
          <w:bCs/>
        </w:rPr>
        <w:t>03.</w:t>
      </w:r>
      <w:proofErr w:type="gramStart"/>
      <w:r w:rsidRPr="00D8071E">
        <w:rPr>
          <w:b/>
          <w:bCs/>
        </w:rPr>
        <w:t>8   GAYRİMENKUL</w:t>
      </w:r>
      <w:proofErr w:type="gramEnd"/>
      <w:r w:rsidRPr="00D8071E">
        <w:rPr>
          <w:b/>
          <w:bCs/>
        </w:rPr>
        <w:t xml:space="preserve"> MAL BAKIM VE ONARIM GİDERLERİ </w:t>
      </w:r>
    </w:p>
    <w:p w:rsidR="004C1AE0" w:rsidRPr="00D8071E" w:rsidRDefault="004C1AE0">
      <w:pPr>
        <w:jc w:val="both"/>
        <w:rPr>
          <w:b/>
          <w:bCs/>
        </w:rPr>
      </w:pPr>
    </w:p>
    <w:p w:rsidR="004C1AE0" w:rsidRPr="00D8071E" w:rsidRDefault="004C1AE0">
      <w:pPr>
        <w:ind w:firstLine="708"/>
        <w:jc w:val="both"/>
      </w:pPr>
      <w:r w:rsidRPr="00D8071E">
        <w:t xml:space="preserve">Taşınmaz mallarla ilgili olarak, bunların ekonomik ömürlerini ve değerlerini artırmaya yönelik yenileme amaçlı bakım-onarımlar dışında kalan ve doğrudan işletmeye yönelik rutin olarak yapılması gereken bakım ve onarımlar (parasal limitlere bakılmaksızın) bu grupta yer alacaktır. </w:t>
      </w:r>
      <w:r w:rsidRPr="00D8071E">
        <w:rPr>
          <w:i/>
        </w:rPr>
        <w:t>Ayrıca, taşınmaz malların bakım-onarımının gerektirdiği yıkım ve enkaz temizleme işleri de bu kapsamda değerlendirilecektir.</w:t>
      </w:r>
    </w:p>
    <w:p w:rsidR="004C1AE0" w:rsidRPr="00D8071E" w:rsidRDefault="004C1AE0">
      <w:pPr>
        <w:ind w:firstLine="708"/>
        <w:jc w:val="both"/>
      </w:pPr>
      <w:r w:rsidRPr="00D8071E">
        <w:t>Bunlardan bazıları bütçe kanunlarıyla belirlenen limitler ile sınırlı olacak ve bu limitleri geçmeyenler bu bölüme gider kaydedilecek iken limitleri geçen tutarlardaki bakım-onarımlar “sermaye” bölümüne gider kaydedilecektir. Bu bölüm, taşınmaz malın kullanım amacına göre kendi içinde alt bölümlere ayrılarak sınıflandırılmıştır.</w:t>
      </w:r>
    </w:p>
    <w:p w:rsidR="004C1AE0" w:rsidRPr="00D8071E" w:rsidRDefault="004C1AE0">
      <w:pPr>
        <w:ind w:firstLine="708"/>
        <w:jc w:val="both"/>
        <w:rPr>
          <w:b/>
          <w:bCs/>
        </w:rPr>
      </w:pPr>
    </w:p>
    <w:p w:rsidR="004C1AE0" w:rsidRPr="00D8071E" w:rsidRDefault="004C1AE0">
      <w:pPr>
        <w:jc w:val="both"/>
        <w:rPr>
          <w:b/>
          <w:bCs/>
        </w:rPr>
      </w:pPr>
      <w:r w:rsidRPr="00D8071E">
        <w:rPr>
          <w:b/>
          <w:bCs/>
        </w:rPr>
        <w:t>03.8.</w:t>
      </w:r>
      <w:proofErr w:type="gramStart"/>
      <w:r w:rsidRPr="00D8071E">
        <w:rPr>
          <w:b/>
          <w:bCs/>
        </w:rPr>
        <w:t>1        Hizmet</w:t>
      </w:r>
      <w:proofErr w:type="gramEnd"/>
      <w:r w:rsidRPr="00D8071E">
        <w:rPr>
          <w:b/>
          <w:bCs/>
        </w:rPr>
        <w:t xml:space="preserve"> Binası  Bakım ve Onarım Giderleri</w:t>
      </w:r>
    </w:p>
    <w:p w:rsidR="004C1AE0" w:rsidRPr="00D8071E" w:rsidRDefault="004C1AE0">
      <w:pPr>
        <w:jc w:val="both"/>
        <w:rPr>
          <w:b/>
          <w:bCs/>
        </w:rPr>
      </w:pPr>
      <w:r w:rsidRPr="00D8071E">
        <w:rPr>
          <w:b/>
          <w:bCs/>
        </w:rPr>
        <w:t xml:space="preserve">03.8.1.01   Büro Bakım ve Onarımı </w:t>
      </w:r>
      <w:proofErr w:type="gramStart"/>
      <w:r w:rsidRPr="00D8071E">
        <w:rPr>
          <w:b/>
          <w:bCs/>
        </w:rPr>
        <w:t>Giderleri :</w:t>
      </w:r>
      <w:proofErr w:type="gramEnd"/>
      <w:r w:rsidRPr="00D8071E">
        <w:rPr>
          <w:b/>
          <w:bCs/>
        </w:rPr>
        <w:t xml:space="preserve"> </w:t>
      </w:r>
    </w:p>
    <w:p w:rsidR="004C1AE0" w:rsidRPr="00D8071E" w:rsidRDefault="004C1AE0">
      <w:pPr>
        <w:widowControl w:val="0"/>
        <w:tabs>
          <w:tab w:val="left" w:pos="720"/>
          <w:tab w:val="left" w:pos="900"/>
        </w:tabs>
        <w:ind w:firstLine="720"/>
        <w:jc w:val="both"/>
      </w:pPr>
      <w:r w:rsidRPr="00D8071E">
        <w:t xml:space="preserve">- Mülkiyeti veya </w:t>
      </w:r>
      <w:proofErr w:type="spellStart"/>
      <w:r w:rsidRPr="00D8071E">
        <w:t>intifaı</w:t>
      </w:r>
      <w:proofErr w:type="spellEnd"/>
      <w:r w:rsidRPr="00D8071E">
        <w:t xml:space="preserve"> bedelsiz olarak Devlete ait olan taşınmaz mallardan büro olarak kullanılanlar (Mazbut vakıflara ait akar ve hayrat binalar </w:t>
      </w:r>
      <w:proofErr w:type="gramStart"/>
      <w:r w:rsidRPr="00D8071E">
        <w:t>dahil</w:t>
      </w:r>
      <w:proofErr w:type="gramEnd"/>
      <w:r w:rsidRPr="00D8071E">
        <w:t>) ve aynı amaçlarla Devlet dairelerince kiralanan binalar ile taşınmaz mallarda hizmetin gerektirdiği ve kiralayan tarafından karşılanması mutat olmayan ve her yıl bütçe kanunlarıyla belirlenecek olan tutarı geçmeyen zaruri küçük onarımlar,</w:t>
      </w:r>
    </w:p>
    <w:p w:rsidR="004C1AE0" w:rsidRPr="00D8071E" w:rsidRDefault="004C1AE0">
      <w:pPr>
        <w:widowControl w:val="0"/>
        <w:tabs>
          <w:tab w:val="left" w:pos="720"/>
          <w:tab w:val="left" w:pos="900"/>
        </w:tabs>
        <w:jc w:val="both"/>
      </w:pPr>
      <w:r w:rsidRPr="00D8071E">
        <w:tab/>
        <w:t xml:space="preserve">- Sözü edilen taşınmaz malların her yıl bütçe kanunlarıyla belirlenecek olan tutarı geçmeyen ayrı veya birlikte yapılacak kanalizasyon, boya ve badana, çatı ve asansör onarımları, </w:t>
      </w:r>
    </w:p>
    <w:p w:rsidR="004C1AE0" w:rsidRPr="00D8071E" w:rsidRDefault="004C1AE0">
      <w:pPr>
        <w:widowControl w:val="0"/>
        <w:tabs>
          <w:tab w:val="left" w:pos="720"/>
          <w:tab w:val="left" w:pos="900"/>
        </w:tabs>
        <w:jc w:val="both"/>
      </w:pPr>
      <w:r w:rsidRPr="00D8071E">
        <w:tab/>
        <w:t>- Mevcut elektrik, su, doğalgaz ve ısıtma tesisatının tevsii, bakım onarımları,</w:t>
      </w:r>
    </w:p>
    <w:p w:rsidR="004C1AE0" w:rsidRPr="00D8071E" w:rsidRDefault="004C1AE0">
      <w:pPr>
        <w:widowControl w:val="0"/>
        <w:tabs>
          <w:tab w:val="left" w:pos="720"/>
          <w:tab w:val="left" w:pos="900"/>
        </w:tabs>
        <w:jc w:val="both"/>
      </w:pPr>
      <w:r w:rsidRPr="00D8071E">
        <w:tab/>
        <w:t xml:space="preserve">- Telefon, havalandırma ve klima gibi tesislerin (telefon </w:t>
      </w:r>
      <w:proofErr w:type="gramStart"/>
      <w:r w:rsidRPr="00D8071E">
        <w:t>santralı</w:t>
      </w:r>
      <w:proofErr w:type="gramEnd"/>
      <w:r w:rsidRPr="00D8071E">
        <w:t xml:space="preserve"> hariç) tevsiinin gerektirdiği bina tadil ve onarımları,</w:t>
      </w:r>
    </w:p>
    <w:p w:rsidR="004C1AE0" w:rsidRPr="00D8071E" w:rsidRDefault="004C1AE0">
      <w:pPr>
        <w:widowControl w:val="0"/>
        <w:tabs>
          <w:tab w:val="left" w:pos="720"/>
          <w:tab w:val="left" w:pos="900"/>
        </w:tabs>
        <w:ind w:firstLine="720"/>
        <w:jc w:val="both"/>
      </w:pPr>
      <w:r w:rsidRPr="00D8071E">
        <w:t xml:space="preserve">- Noter senedi ile kullanma hakkı bedelsiz olarak Devlete verilen taşınmaz mallardan büro olarak kullanılacak olanlar için, kullanım hakkı süresince getirebileceği kira bedeli kadar yapılacak onarımlar, </w:t>
      </w:r>
    </w:p>
    <w:p w:rsidR="004C1AE0" w:rsidRPr="00D8071E" w:rsidRDefault="004C1AE0">
      <w:pPr>
        <w:widowControl w:val="0"/>
        <w:tabs>
          <w:tab w:val="left" w:pos="709"/>
          <w:tab w:val="left" w:pos="900"/>
        </w:tabs>
        <w:ind w:firstLine="720"/>
        <w:jc w:val="both"/>
      </w:pPr>
    </w:p>
    <w:p w:rsidR="004C1AE0" w:rsidRPr="00D8071E" w:rsidRDefault="004C1AE0">
      <w:pPr>
        <w:widowControl w:val="0"/>
        <w:tabs>
          <w:tab w:val="left" w:pos="709"/>
          <w:tab w:val="left" w:pos="900"/>
        </w:tabs>
        <w:jc w:val="both"/>
      </w:pPr>
      <w:proofErr w:type="gramStart"/>
      <w:r w:rsidRPr="00D8071E">
        <w:t>bu</w:t>
      </w:r>
      <w:proofErr w:type="gramEnd"/>
      <w:r w:rsidRPr="00D8071E">
        <w:t xml:space="preserve"> bölüme gider kaydedilecektir.</w:t>
      </w:r>
    </w:p>
    <w:p w:rsidR="004C1AE0" w:rsidRPr="00D8071E" w:rsidRDefault="004C1AE0">
      <w:pPr>
        <w:widowControl w:val="0"/>
        <w:tabs>
          <w:tab w:val="left" w:pos="709"/>
          <w:tab w:val="left" w:pos="900"/>
        </w:tabs>
        <w:ind w:firstLine="720"/>
        <w:jc w:val="both"/>
      </w:pPr>
    </w:p>
    <w:p w:rsidR="004C1AE0" w:rsidRPr="00D8071E" w:rsidRDefault="004C1AE0">
      <w:pPr>
        <w:pStyle w:val="GvdeMetni"/>
        <w:tabs>
          <w:tab w:val="left" w:pos="720"/>
        </w:tabs>
        <w:spacing w:after="0"/>
        <w:ind w:firstLine="720"/>
      </w:pPr>
      <w:r w:rsidRPr="00D8071E">
        <w:lastRenderedPageBreak/>
        <w:t xml:space="preserve">Yurt içi ve yurt dışındaki şehitliklerin her </w:t>
      </w:r>
      <w:proofErr w:type="gramStart"/>
      <w:r w:rsidRPr="00D8071E">
        <w:t>türlü  onarım</w:t>
      </w:r>
      <w:proofErr w:type="gramEnd"/>
      <w:r w:rsidRPr="00D8071E">
        <w:t>, bakım, idame, tertip ve tanzimi bu bölüme değil, 03.9.3.02 koduna gider kaydedilecektir.</w:t>
      </w:r>
    </w:p>
    <w:p w:rsidR="004C1AE0" w:rsidRPr="00D8071E" w:rsidRDefault="004C1AE0">
      <w:pPr>
        <w:pStyle w:val="GvdeMetni"/>
        <w:spacing w:after="0"/>
      </w:pPr>
    </w:p>
    <w:p w:rsidR="004C1AE0" w:rsidRPr="00D8071E" w:rsidRDefault="004C1AE0">
      <w:pPr>
        <w:jc w:val="both"/>
      </w:pPr>
      <w:r w:rsidRPr="00D8071E">
        <w:rPr>
          <w:b/>
          <w:bCs/>
        </w:rPr>
        <w:t xml:space="preserve">03.8.1.02   Okul Bakım ve Onarımı </w:t>
      </w:r>
      <w:proofErr w:type="gramStart"/>
      <w:r w:rsidRPr="00D8071E">
        <w:rPr>
          <w:b/>
          <w:bCs/>
        </w:rPr>
        <w:t xml:space="preserve">Giderleri : </w:t>
      </w:r>
      <w:r w:rsidRPr="00D8071E">
        <w:t>Okul</w:t>
      </w:r>
      <w:proofErr w:type="gramEnd"/>
      <w:r w:rsidRPr="00D8071E">
        <w:t xml:space="preserve"> ve okul müştemilatı olarak kullanılan spor salonu gibi binaların yukarıda 03.8.1.01 bölümünde sayılan nitelikte bakım ve onarım giderleri bu bölüme kaydedilecektir.</w:t>
      </w:r>
    </w:p>
    <w:p w:rsidR="004C1AE0" w:rsidRPr="00D8071E" w:rsidRDefault="004C1AE0">
      <w:pPr>
        <w:jc w:val="both"/>
      </w:pPr>
    </w:p>
    <w:p w:rsidR="004C1AE0" w:rsidRPr="00D8071E" w:rsidRDefault="004C1AE0">
      <w:pPr>
        <w:jc w:val="both"/>
      </w:pPr>
      <w:r w:rsidRPr="00D8071E">
        <w:rPr>
          <w:b/>
          <w:bCs/>
        </w:rPr>
        <w:t xml:space="preserve">03.8.1.03   Hastane Bakım ve Onarımı </w:t>
      </w:r>
      <w:proofErr w:type="gramStart"/>
      <w:r w:rsidRPr="00D8071E">
        <w:rPr>
          <w:b/>
          <w:bCs/>
        </w:rPr>
        <w:t xml:space="preserve">Giderleri : </w:t>
      </w:r>
      <w:r w:rsidRPr="00D8071E">
        <w:t>Hastane</w:t>
      </w:r>
      <w:proofErr w:type="gramEnd"/>
      <w:r w:rsidRPr="00D8071E">
        <w:t>, dispanser, sağlık ocağı gibi sağlık kuruluşlarının hizmet verdiği binalar ile bunların müştemilatı olarak kullanılan binaların yukarıda 03.8.1.01 bölümünde sayılan nitelikte bakım ve onarım giderleri bu bölüme kaydedilecektir.</w:t>
      </w:r>
    </w:p>
    <w:p w:rsidR="004C1AE0" w:rsidRPr="00D8071E" w:rsidRDefault="004C1AE0">
      <w:pPr>
        <w:jc w:val="both"/>
      </w:pPr>
    </w:p>
    <w:p w:rsidR="004C1AE0" w:rsidRPr="00D8071E" w:rsidRDefault="004C1AE0">
      <w:pPr>
        <w:jc w:val="both"/>
      </w:pPr>
      <w:r w:rsidRPr="00D8071E">
        <w:rPr>
          <w:b/>
          <w:bCs/>
        </w:rPr>
        <w:t xml:space="preserve">03.8.1.04   Atölye ve Tesis Binaları Bakım ve Onarımı </w:t>
      </w:r>
      <w:proofErr w:type="gramStart"/>
      <w:r w:rsidRPr="00D8071E">
        <w:rPr>
          <w:b/>
          <w:bCs/>
        </w:rPr>
        <w:t xml:space="preserve">Giderleri : </w:t>
      </w:r>
      <w:r w:rsidRPr="00D8071E">
        <w:t>Devlet</w:t>
      </w:r>
      <w:proofErr w:type="gramEnd"/>
      <w:r w:rsidRPr="00D8071E">
        <w:t xml:space="preserve"> dairelerince atölye, tamirhane, kademe gibi amaçlarla kullanılan binaların 03.8.1.01 bölümünde sayılan nitelikte bakım ve onarım giderleri bu bölüme kaydedilecektir.</w:t>
      </w:r>
    </w:p>
    <w:p w:rsidR="004C1AE0" w:rsidRPr="00D8071E" w:rsidRDefault="004C1AE0">
      <w:pPr>
        <w:jc w:val="both"/>
      </w:pPr>
    </w:p>
    <w:p w:rsidR="004C1AE0" w:rsidRPr="00D8071E" w:rsidRDefault="004C1AE0">
      <w:pPr>
        <w:jc w:val="both"/>
      </w:pPr>
      <w:r w:rsidRPr="00D8071E">
        <w:rPr>
          <w:b/>
          <w:bCs/>
        </w:rPr>
        <w:t xml:space="preserve">03.8.1.90   Diğer Hizmet Binası Bakım ve Onarım </w:t>
      </w:r>
      <w:proofErr w:type="gramStart"/>
      <w:r w:rsidRPr="00D8071E">
        <w:rPr>
          <w:b/>
          <w:bCs/>
        </w:rPr>
        <w:t xml:space="preserve">Giderleri : </w:t>
      </w:r>
      <w:r w:rsidRPr="00D8071E">
        <w:t>Yukarıda</w:t>
      </w:r>
      <w:proofErr w:type="gramEnd"/>
      <w:r w:rsidRPr="00D8071E">
        <w:t xml:space="preserve"> sayılan gruplara girmeyen hizmet binalarının 03.8.1.01 bölümünde sayılan nitelikte bakım ve onarım giderleri bu bölüme kaydedilecektir.</w:t>
      </w:r>
    </w:p>
    <w:p w:rsidR="004C1AE0" w:rsidRPr="00D8071E" w:rsidRDefault="004C1AE0">
      <w:pPr>
        <w:jc w:val="both"/>
      </w:pPr>
    </w:p>
    <w:p w:rsidR="004C1AE0" w:rsidRPr="00D8071E" w:rsidRDefault="004C1AE0">
      <w:pPr>
        <w:jc w:val="both"/>
      </w:pPr>
      <w:r w:rsidRPr="00D8071E">
        <w:rPr>
          <w:b/>
          <w:bCs/>
        </w:rPr>
        <w:t>03.8.</w:t>
      </w:r>
      <w:proofErr w:type="gramStart"/>
      <w:r w:rsidRPr="00D8071E">
        <w:rPr>
          <w:b/>
          <w:bCs/>
        </w:rPr>
        <w:t>2         Lojman</w:t>
      </w:r>
      <w:proofErr w:type="gramEnd"/>
      <w:r w:rsidRPr="00D8071E">
        <w:rPr>
          <w:b/>
          <w:bCs/>
        </w:rPr>
        <w:t xml:space="preserve">  Bakım ve Onarımı Giderleri</w:t>
      </w:r>
      <w:r w:rsidRPr="00D8071E">
        <w:t xml:space="preserve">  </w:t>
      </w:r>
    </w:p>
    <w:p w:rsidR="004C1AE0" w:rsidRPr="00D8071E" w:rsidRDefault="004C1AE0">
      <w:pPr>
        <w:jc w:val="both"/>
      </w:pPr>
      <w:r w:rsidRPr="00D8071E">
        <w:rPr>
          <w:b/>
          <w:bCs/>
        </w:rPr>
        <w:t xml:space="preserve">03.8.2.01  Lojman  Bakım ve Onarımı </w:t>
      </w:r>
      <w:proofErr w:type="gramStart"/>
      <w:r w:rsidRPr="00D8071E">
        <w:rPr>
          <w:b/>
          <w:bCs/>
        </w:rPr>
        <w:t>Giderleri</w:t>
      </w:r>
      <w:r w:rsidRPr="00D8071E">
        <w:t xml:space="preserve"> </w:t>
      </w:r>
      <w:r w:rsidRPr="00D8071E">
        <w:rPr>
          <w:b/>
          <w:bCs/>
        </w:rPr>
        <w:t xml:space="preserve">: </w:t>
      </w:r>
      <w:r w:rsidRPr="00D8071E">
        <w:t>Mülkiyeti</w:t>
      </w:r>
      <w:proofErr w:type="gramEnd"/>
      <w:r w:rsidRPr="00D8071E">
        <w:t xml:space="preserve"> Devlete ait olsun veya olmasın, lojman olarak kullanılan binaların her yıl bütçe kanunlarıyla belirlenecek olan tutarı geçmeyen bakım ve onarım giderleri bu bölüme kaydedilecektir.</w:t>
      </w:r>
    </w:p>
    <w:p w:rsidR="004C1AE0" w:rsidRPr="00D8071E" w:rsidRDefault="004C1AE0">
      <w:pPr>
        <w:jc w:val="both"/>
      </w:pPr>
    </w:p>
    <w:p w:rsidR="004C1AE0" w:rsidRPr="00D8071E" w:rsidRDefault="004C1AE0">
      <w:pPr>
        <w:jc w:val="both"/>
        <w:rPr>
          <w:b/>
          <w:bCs/>
        </w:rPr>
      </w:pPr>
      <w:r w:rsidRPr="00D8071E">
        <w:rPr>
          <w:b/>
          <w:bCs/>
        </w:rPr>
        <w:t>03.8.</w:t>
      </w:r>
      <w:proofErr w:type="gramStart"/>
      <w:r w:rsidRPr="00D8071E">
        <w:rPr>
          <w:b/>
          <w:bCs/>
        </w:rPr>
        <w:t>3        Sosyal</w:t>
      </w:r>
      <w:proofErr w:type="gramEnd"/>
      <w:r w:rsidRPr="00D8071E">
        <w:rPr>
          <w:b/>
          <w:bCs/>
        </w:rPr>
        <w:t xml:space="preserve"> Tesis  Bakım ve Onarımı Giderleri</w:t>
      </w:r>
    </w:p>
    <w:p w:rsidR="004C1AE0" w:rsidRPr="00D8071E" w:rsidRDefault="004C1AE0">
      <w:pPr>
        <w:jc w:val="both"/>
      </w:pPr>
      <w:r w:rsidRPr="00D8071E">
        <w:rPr>
          <w:b/>
          <w:bCs/>
        </w:rPr>
        <w:t xml:space="preserve">03.8.3.01   Sosyal Tesis  Bakım ve Onarımı </w:t>
      </w:r>
      <w:proofErr w:type="gramStart"/>
      <w:r w:rsidRPr="00D8071E">
        <w:rPr>
          <w:b/>
          <w:bCs/>
        </w:rPr>
        <w:t xml:space="preserve">Giderleri : </w:t>
      </w:r>
      <w:r w:rsidRPr="00D8071E">
        <w:t>Mülkiyeti</w:t>
      </w:r>
      <w:proofErr w:type="gramEnd"/>
      <w:r w:rsidRPr="00D8071E">
        <w:t xml:space="preserve"> Devlete ait olan ve sosyal tesis olarak kullanılan binaların (bütçe kanunlarında yer verilen özel hükümler saklı kalmak kaydıyla) her yıl bütçe kanunlarıyla belirlenecek olan tutarı geçmeyen bakım ve onarım giderleri bu bölüme kaydedilecektir.</w:t>
      </w:r>
    </w:p>
    <w:p w:rsidR="004C1AE0" w:rsidRPr="00D8071E" w:rsidRDefault="004C1AE0">
      <w:pPr>
        <w:jc w:val="both"/>
        <w:rPr>
          <w:b/>
          <w:bCs/>
        </w:rPr>
      </w:pPr>
    </w:p>
    <w:p w:rsidR="004C1AE0" w:rsidRPr="00D8071E" w:rsidRDefault="004C1AE0">
      <w:pPr>
        <w:jc w:val="both"/>
      </w:pPr>
    </w:p>
    <w:p w:rsidR="004C1AE0" w:rsidRPr="00D8071E" w:rsidRDefault="004C1AE0">
      <w:pPr>
        <w:jc w:val="both"/>
        <w:rPr>
          <w:b/>
          <w:bCs/>
        </w:rPr>
      </w:pPr>
      <w:r w:rsidRPr="00D8071E">
        <w:rPr>
          <w:b/>
          <w:bCs/>
        </w:rPr>
        <w:t>03.8.</w:t>
      </w:r>
      <w:proofErr w:type="gramStart"/>
      <w:r w:rsidRPr="00D8071E">
        <w:rPr>
          <w:b/>
          <w:bCs/>
        </w:rPr>
        <w:t>6        Yol</w:t>
      </w:r>
      <w:proofErr w:type="gramEnd"/>
      <w:r w:rsidRPr="00D8071E">
        <w:rPr>
          <w:b/>
          <w:bCs/>
        </w:rPr>
        <w:t xml:space="preserve">  Bakım ve Onarımı Giderleri</w:t>
      </w:r>
    </w:p>
    <w:p w:rsidR="004C1AE0" w:rsidRPr="00D8071E" w:rsidRDefault="004C1AE0">
      <w:pPr>
        <w:jc w:val="both"/>
      </w:pPr>
      <w:r w:rsidRPr="00D8071E">
        <w:rPr>
          <w:b/>
          <w:bCs/>
        </w:rPr>
        <w:t xml:space="preserve">03.8.6.01   Yol Bakım ve Onarımı </w:t>
      </w:r>
      <w:proofErr w:type="gramStart"/>
      <w:r w:rsidRPr="00D8071E">
        <w:rPr>
          <w:b/>
          <w:bCs/>
        </w:rPr>
        <w:t xml:space="preserve">Giderleri : </w:t>
      </w:r>
      <w:r w:rsidRPr="00D8071E">
        <w:t>Bedeline</w:t>
      </w:r>
      <w:proofErr w:type="gramEnd"/>
      <w:r w:rsidRPr="00D8071E">
        <w:t xml:space="preserve"> bakılmaksızın otoyolların,</w:t>
      </w:r>
      <w:r w:rsidRPr="00D8071E">
        <w:rPr>
          <w:b/>
          <w:bCs/>
        </w:rPr>
        <w:t xml:space="preserve"> </w:t>
      </w:r>
      <w:r w:rsidRPr="00D8071E">
        <w:t>Devlet il yollarının, köy yollarının, bağlantı yollarının, turistik yolların, kurumların hizmet yerleri içinde kalan yolların (</w:t>
      </w:r>
      <w:proofErr w:type="spellStart"/>
      <w:r w:rsidRPr="00D8071E">
        <w:t>kampüs</w:t>
      </w:r>
      <w:proofErr w:type="spellEnd"/>
      <w:r w:rsidRPr="00D8071E">
        <w:t xml:space="preserve"> içi yollar gibi) sermaye nitelikli olmayan ve rutin bakım ve onarım programları çerçevesinde yapılan bakım ve onarım giderleri bu bölüme kaydedilecektir.</w:t>
      </w:r>
    </w:p>
    <w:p w:rsidR="004C1AE0" w:rsidRPr="00D8071E" w:rsidRDefault="004C1AE0">
      <w:pPr>
        <w:jc w:val="both"/>
      </w:pPr>
    </w:p>
    <w:p w:rsidR="004C1AE0" w:rsidRPr="00D8071E" w:rsidRDefault="004C1AE0">
      <w:pPr>
        <w:tabs>
          <w:tab w:val="left" w:pos="1080"/>
        </w:tabs>
        <w:jc w:val="both"/>
        <w:rPr>
          <w:b/>
          <w:bCs/>
        </w:rPr>
      </w:pPr>
      <w:r w:rsidRPr="00D8071E">
        <w:rPr>
          <w:b/>
          <w:bCs/>
        </w:rPr>
        <w:t>03.8.</w:t>
      </w:r>
      <w:proofErr w:type="gramStart"/>
      <w:r w:rsidRPr="00D8071E">
        <w:rPr>
          <w:b/>
          <w:bCs/>
        </w:rPr>
        <w:t>9         Diğer</w:t>
      </w:r>
      <w:proofErr w:type="gramEnd"/>
      <w:r w:rsidRPr="00D8071E">
        <w:rPr>
          <w:b/>
          <w:bCs/>
        </w:rPr>
        <w:t xml:space="preserve"> Taşınmaz Yapım, Bakım ve Onarım Giderleri</w:t>
      </w:r>
    </w:p>
    <w:p w:rsidR="004C1AE0" w:rsidRPr="00D8071E" w:rsidRDefault="004C1AE0">
      <w:pPr>
        <w:jc w:val="both"/>
        <w:rPr>
          <w:b/>
          <w:bCs/>
        </w:rPr>
      </w:pPr>
      <w:r w:rsidRPr="00D8071E">
        <w:rPr>
          <w:b/>
          <w:bCs/>
        </w:rPr>
        <w:t xml:space="preserve">03.8.9.01   Diğer Taşınmaz Yapım, Bakım ve Onarım </w:t>
      </w:r>
      <w:proofErr w:type="gramStart"/>
      <w:r w:rsidRPr="00D8071E">
        <w:rPr>
          <w:b/>
          <w:bCs/>
        </w:rPr>
        <w:t xml:space="preserve">Giderleri : </w:t>
      </w:r>
      <w:r w:rsidRPr="00D8071E">
        <w:t>Taşınmaz</w:t>
      </w:r>
      <w:proofErr w:type="gramEnd"/>
      <w:r w:rsidRPr="00D8071E">
        <w:t xml:space="preserve"> mallarla ilgili olarak, yukarıda sayılan gruplara girmeyen ve tutarı her yıl bütçe kanunlarıyla belirlenecek miktarı aşmayan bakım ve onarım giderleri bu bölüme kaydedilecektir.</w:t>
      </w:r>
    </w:p>
    <w:p w:rsidR="004C1AE0" w:rsidRPr="00D8071E" w:rsidRDefault="004C1AE0">
      <w:pPr>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num" w:pos="645"/>
        </w:tabs>
        <w:ind w:left="645" w:hanging="645"/>
        <w:jc w:val="both"/>
        <w:rPr>
          <w:b/>
          <w:bCs/>
        </w:rPr>
      </w:pPr>
      <w:r w:rsidRPr="00D8071E">
        <w:rPr>
          <w:b/>
          <w:bCs/>
        </w:rPr>
        <w:t>05.</w:t>
      </w:r>
      <w:proofErr w:type="gramStart"/>
      <w:r w:rsidRPr="00D8071E">
        <w:rPr>
          <w:b/>
          <w:bCs/>
        </w:rPr>
        <w:t>1    GÖREV</w:t>
      </w:r>
      <w:proofErr w:type="gramEnd"/>
      <w:r w:rsidRPr="00D8071E">
        <w:rPr>
          <w:b/>
          <w:bCs/>
        </w:rPr>
        <w:t xml:space="preserve"> ZARARLARI </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4C1AE0" w:rsidRPr="00D8071E" w:rsidRDefault="004C1AE0">
      <w:pPr>
        <w:pStyle w:val="GvdeMetni"/>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pPr>
      <w:r w:rsidRPr="00D8071E">
        <w:t xml:space="preserve">Görev zararı; Devlet tarafından ilgili mevzuatı çerçevesinde, kamu teşebbüslerine, sosyal güvenlik kurumlarına, mali kurumlara, döner sermayeli işletmelere, fonlara veya diğer teşekküllere kendi mevzuatları ile verilen görevler dışında bir görev verilmesi durumunda </w:t>
      </w:r>
      <w:r w:rsidRPr="00D8071E">
        <w:lastRenderedPageBreak/>
        <w:t xml:space="preserve">müdahale alımları ve destekleme zararları için yapılacak ödemeler de </w:t>
      </w:r>
      <w:proofErr w:type="gramStart"/>
      <w:r w:rsidRPr="00D8071E">
        <w:t>dahil</w:t>
      </w:r>
      <w:proofErr w:type="gramEnd"/>
      <w:r w:rsidRPr="00D8071E">
        <w:t xml:space="preserve"> olmak üzere, verilen bu görevin ifası sonucu oluşan ve mahrum olunan kârı da içeren zararı ifade eder. Görev zararı olarak program bütçe uygulamasında olduğu gibi sadece KİT’lere yapılan ödemeler anlaşılmayacaktır. Görev zararının oluşabilmesi için şu unsurların bir arada gerçekleşmesi gerekmektedir.</w:t>
      </w:r>
    </w:p>
    <w:p w:rsidR="004C1AE0" w:rsidRPr="00D8071E" w:rsidRDefault="004C1AE0">
      <w:pPr>
        <w:pStyle w:val="GvdeMetni"/>
        <w:tabs>
          <w:tab w:val="left" w:pos="540"/>
        </w:tabs>
        <w:spacing w:after="0"/>
      </w:pPr>
      <w:r w:rsidRPr="00D8071E">
        <w:tab/>
        <w:t>- Verilen görev, kurumun kendi mevzuatıyla verilen olağan görevleri dışında ilave bir görev olmalıdır,</w:t>
      </w:r>
    </w:p>
    <w:p w:rsidR="004C1AE0" w:rsidRPr="00D8071E" w:rsidRDefault="004C1AE0">
      <w:pPr>
        <w:pStyle w:val="GvdeMetni"/>
        <w:tabs>
          <w:tab w:val="left" w:pos="540"/>
          <w:tab w:val="left" w:pos="900"/>
        </w:tabs>
        <w:spacing w:after="0"/>
      </w:pPr>
      <w:r w:rsidRPr="00D8071E">
        <w:tab/>
        <w:t>- Görevin ifası sonucunda bir zararın ve/veya mahrum kalınan kârın ortaya çıkması gerekir,</w:t>
      </w:r>
    </w:p>
    <w:p w:rsidR="004C1AE0" w:rsidRPr="00D8071E" w:rsidRDefault="004C1AE0">
      <w:pPr>
        <w:pStyle w:val="GvdeMetni"/>
        <w:tabs>
          <w:tab w:val="left" w:pos="540"/>
          <w:tab w:val="left" w:pos="900"/>
        </w:tabs>
        <w:spacing w:after="0"/>
      </w:pPr>
      <w:r w:rsidRPr="00D8071E">
        <w:tab/>
        <w:t>- Verilen görev sonucu oluşan zararın ve/veya mahrum kalınan kârın bütçeden karşılanacağı, görev verilmesine ilişkin düzenlemeyle önceden belli edilmiş olmalıdır,</w:t>
      </w:r>
    </w:p>
    <w:p w:rsidR="004C1AE0" w:rsidRPr="00D8071E" w:rsidRDefault="004C1AE0">
      <w:pPr>
        <w:pStyle w:val="GvdeMetni"/>
        <w:tabs>
          <w:tab w:val="left" w:pos="540"/>
          <w:tab w:val="left" w:pos="900"/>
        </w:tabs>
        <w:spacing w:after="0"/>
      </w:pPr>
      <w:r w:rsidRPr="00D8071E">
        <w:tab/>
        <w:t>- Ödemeler, karşılıksız diğer bir ifadeyle geri dönüşümsüz olmalıdır yani borç verme kategorisine girecek bir ödeme olmamalıdır.</w:t>
      </w:r>
    </w:p>
    <w:p w:rsidR="004C1AE0" w:rsidRPr="00D8071E" w:rsidRDefault="004C1AE0">
      <w:pPr>
        <w:pStyle w:val="GvdeMetniGirintis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bCs/>
        </w:rPr>
        <w:t xml:space="preserve">05.1.1   Kamu </w:t>
      </w:r>
      <w:proofErr w:type="gramStart"/>
      <w:r w:rsidRPr="00D8071E">
        <w:rPr>
          <w:b/>
          <w:bCs/>
        </w:rPr>
        <w:t xml:space="preserve">Teşebbüslerine : </w:t>
      </w:r>
      <w:r w:rsidRPr="00D8071E">
        <w:t>Gemi</w:t>
      </w:r>
      <w:proofErr w:type="gramEnd"/>
      <w:r w:rsidRPr="00D8071E">
        <w:t xml:space="preserve"> </w:t>
      </w:r>
      <w:proofErr w:type="spellStart"/>
      <w:r w:rsidRPr="00D8071E">
        <w:t>Sanayii</w:t>
      </w:r>
      <w:proofErr w:type="spellEnd"/>
      <w:r w:rsidRPr="00D8071E">
        <w:t>, T.C. Devlet Demiryolları, Toprak Mahsulleri Ofisi, Tekel, Çay-Kur, TEDAŞ, ÜAŞ, EİAŞ, Tarım İşletmeleri, TTK gibi KİT’lere 233 sayılı KHK hükümleri çerçevesinde oluşacak görev zararları karşılığında yapılacak ödemeler ile Üretici Birliklerine, Tarım Kredi Kooperatiflerine ve diğer teşebbüslere kendi mevzuatları ile verilen görevler dışında  bir görev verilmesi durumunda verilen bu görevin ifası sonucu oluşacak görev zararları karşılığında yapılacak ödemeleri ifade eder.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widowControl w:val="0"/>
        <w:tabs>
          <w:tab w:val="num" w:pos="0"/>
          <w:tab w:val="left" w:pos="709"/>
        </w:tabs>
        <w:jc w:val="both"/>
      </w:pPr>
      <w:r w:rsidRPr="00D8071E">
        <w:rPr>
          <w:b/>
          <w:bCs/>
        </w:rPr>
        <w:t xml:space="preserve">05.1.2  Sosyal Güvenlik </w:t>
      </w:r>
      <w:proofErr w:type="gramStart"/>
      <w:r w:rsidRPr="00D8071E">
        <w:rPr>
          <w:b/>
          <w:bCs/>
        </w:rPr>
        <w:t xml:space="preserve">Kurumlarına : </w:t>
      </w:r>
      <w:r w:rsidRPr="00D8071E">
        <w:rPr>
          <w:i/>
        </w:rPr>
        <w:t>Sosyal</w:t>
      </w:r>
      <w:proofErr w:type="gramEnd"/>
      <w:r w:rsidRPr="00D8071E">
        <w:rPr>
          <w:i/>
        </w:rPr>
        <w:t xml:space="preserve"> Güvenlik Kurumuna ve İşsizlik Sigortası Fonuna kendi mevzuatları ile verilen görevler dışında  bir görev verilmesi durumunda verilen bu görevin ifası sonucu oluşacak görev zararları karşılığında yapılacak ödemeleri ifade eder.</w:t>
      </w:r>
      <w:r w:rsidRPr="00D8071E">
        <w:t xml:space="preserve"> </w:t>
      </w:r>
    </w:p>
    <w:p w:rsidR="004C1AE0" w:rsidRPr="00D8071E" w:rsidRDefault="004C1AE0">
      <w:pPr>
        <w:pStyle w:val="GvdeMetni"/>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pPr>
      <w:r w:rsidRPr="00D8071E">
        <w:t>- 5434 sayılı T.C. Emekli Sandığı Kanununun 89 uncu maddesine göre ödenecek emekli ikramiyeleri,</w:t>
      </w:r>
    </w:p>
    <w:p w:rsidR="004C1AE0" w:rsidRPr="00D8071E" w:rsidRDefault="004C1AE0">
      <w:pPr>
        <w:widowControl w:val="0"/>
        <w:tabs>
          <w:tab w:val="left" w:pos="709"/>
        </w:tabs>
        <w:ind w:firstLine="720"/>
        <w:jc w:val="both"/>
      </w:pPr>
      <w:r w:rsidRPr="00D8071E">
        <w:t>- 926 sayılı Türk Silahlı Kuvvetleri Personel Kanununun 49 uncu maddesinin (f) bendine göre yapılacak ödemeler,</w:t>
      </w:r>
    </w:p>
    <w:p w:rsidR="004C1AE0" w:rsidRPr="00D8071E" w:rsidRDefault="004C1AE0">
      <w:pPr>
        <w:widowControl w:val="0"/>
        <w:tabs>
          <w:tab w:val="left" w:pos="709"/>
        </w:tabs>
        <w:ind w:firstLine="720"/>
        <w:jc w:val="both"/>
      </w:pPr>
      <w:r w:rsidRPr="00D8071E">
        <w:t>- 5434 sayılı Kanunun geçici 141 inci maddesine göre yapılacak ödemeler,</w:t>
      </w:r>
    </w:p>
    <w:p w:rsidR="004C1AE0" w:rsidRPr="00D8071E" w:rsidRDefault="004C1AE0">
      <w:pPr>
        <w:widowControl w:val="0"/>
        <w:tabs>
          <w:tab w:val="left" w:pos="709"/>
        </w:tabs>
        <w:ind w:firstLine="720"/>
        <w:jc w:val="both"/>
      </w:pPr>
      <w:r w:rsidRPr="00D8071E">
        <w:t>- 1.7.1976 tarih ve 2022 sayılı Kanuna göre yapılacak ödemeler,</w:t>
      </w:r>
    </w:p>
    <w:p w:rsidR="004C1AE0" w:rsidRPr="00D8071E" w:rsidRDefault="004C1AE0">
      <w:pPr>
        <w:widowControl w:val="0"/>
        <w:tabs>
          <w:tab w:val="left" w:pos="709"/>
        </w:tabs>
        <w:ind w:firstLine="720"/>
        <w:jc w:val="both"/>
        <w:rPr>
          <w:i/>
        </w:rPr>
      </w:pPr>
      <w:r w:rsidRPr="00D8071E">
        <w:t xml:space="preserve">- </w:t>
      </w:r>
      <w:r w:rsidRPr="00D8071E">
        <w:rPr>
          <w:i/>
        </w:rPr>
        <w:t>T.C. Emekli Sandığı tarafından emekli aylığı ödenmiş olmakla birlikte, 5434 sayılı T.C. Emekli Sandığı Kanunu kapsamı dışında kalan dul ve yetimlere özel kanunları gereğince yapılan aylık ödemeleri,</w:t>
      </w:r>
    </w:p>
    <w:p w:rsidR="004C1AE0" w:rsidRPr="00D8071E" w:rsidRDefault="004C1AE0">
      <w:pPr>
        <w:widowControl w:val="0"/>
        <w:tabs>
          <w:tab w:val="left" w:pos="709"/>
        </w:tabs>
        <w:ind w:firstLine="720"/>
        <w:jc w:val="both"/>
      </w:pPr>
      <w:r w:rsidRPr="00D8071E">
        <w:t xml:space="preserve">- </w:t>
      </w:r>
      <w:r w:rsidRPr="00D8071E">
        <w:rPr>
          <w:i/>
        </w:rPr>
        <w:t>Sosyal Güvenlik Kurumuna</w:t>
      </w:r>
      <w:r w:rsidRPr="00D8071E">
        <w:t xml:space="preserve"> ilgili kanun, tüzük, yönetmelik ve kararname hükümlerine göre yapılacak görev zararı kapsamında olabilecek diğer ödemeler.</w:t>
      </w:r>
    </w:p>
    <w:p w:rsidR="004C1AE0" w:rsidRPr="00D8071E" w:rsidRDefault="004C1AE0">
      <w:pPr>
        <w:widowControl w:val="0"/>
        <w:tabs>
          <w:tab w:val="left" w:pos="709"/>
        </w:tabs>
        <w:ind w:firstLine="720"/>
        <w:jc w:val="both"/>
      </w:pPr>
      <w:proofErr w:type="gramStart"/>
      <w:r w:rsidRPr="00D8071E">
        <w:t>bu</w:t>
      </w:r>
      <w:proofErr w:type="gramEnd"/>
      <w:r w:rsidRPr="00D8071E">
        <w:t xml:space="preserve"> bölüme gider kaydedilecektir.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D8071E">
        <w:t xml:space="preserve">Bu çerçevede, örneğin 65 yaş muhtaç aylığı ödemelerinde, ödeme yapılan bu kesimden daha önce herhangi bir prim </w:t>
      </w:r>
      <w:proofErr w:type="gramStart"/>
      <w:r w:rsidRPr="00D8071E">
        <w:t>tahsilatı</w:t>
      </w:r>
      <w:proofErr w:type="gramEnd"/>
      <w:r w:rsidRPr="00D8071E">
        <w:t xml:space="preserve"> yapılmadığından ve sosyal Devlet yaklaşımı çerçevesinde bir ödeme yapıldığından, ödemede aracı kurum olarak </w:t>
      </w:r>
      <w:r w:rsidRPr="00D8071E">
        <w:rPr>
          <w:i/>
        </w:rPr>
        <w:t>Sosyal Güvenlik Kurumu</w:t>
      </w:r>
      <w:r w:rsidRPr="00D8071E">
        <w:t xml:space="preserve"> görevlendirilmiş olduğundan ve ödeme sonrasında bunların karşılığı olan kaynak bütçeden Emekli Sandığına aktarıldığı için bu ödemeler “görev zararı” olarak kaydedilecektir.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i/>
        </w:rPr>
      </w:pPr>
      <w:r w:rsidRPr="00D8071E">
        <w:rPr>
          <w:i/>
        </w:rPr>
        <w:t>Primsiz ödemeler karşılığında merkezi yönetim bütçesinden Sosyal Güvenlik Kurumuna bir ödeme yapılacaksa bu bölümde yer alacaktır.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8071E">
        <w:rPr>
          <w:b/>
          <w:bCs/>
        </w:rPr>
        <w:t xml:space="preserve">05.1.3   Mali </w:t>
      </w:r>
      <w:proofErr w:type="gramStart"/>
      <w:r w:rsidRPr="00D8071E">
        <w:rPr>
          <w:b/>
          <w:bCs/>
        </w:rPr>
        <w:t xml:space="preserve">Kurumlara : </w:t>
      </w:r>
      <w:r w:rsidRPr="00D8071E">
        <w:t>Yukarıda</w:t>
      </w:r>
      <w:proofErr w:type="gramEnd"/>
      <w:r w:rsidRPr="00D8071E">
        <w:t xml:space="preserve"> belirtilen koşullar çerçevesinde oluşacak görev zararları karşılığında Ziraat Bankası'na, Kalkınma Bankası'na, </w:t>
      </w:r>
      <w:proofErr w:type="spellStart"/>
      <w:r w:rsidRPr="00D8071E">
        <w:t>Eximbank'a</w:t>
      </w:r>
      <w:proofErr w:type="spellEnd"/>
      <w:r w:rsidRPr="00D8071E">
        <w:t>, Halk Bankası’na ve diğer mali kurumlara yapılacak ödemeler bu bölüme gider kaydedilecektir.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8071E">
        <w:rPr>
          <w:b/>
          <w:bCs/>
        </w:rPr>
        <w:tab/>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bCs/>
        </w:rPr>
        <w:lastRenderedPageBreak/>
        <w:t xml:space="preserve">05.1.4   Döner Sermaye İşletmelerinin </w:t>
      </w:r>
      <w:proofErr w:type="gramStart"/>
      <w:r w:rsidRPr="00D8071E">
        <w:rPr>
          <w:b/>
          <w:bCs/>
        </w:rPr>
        <w:t xml:space="preserve">Açıkları : </w:t>
      </w:r>
      <w:r w:rsidRPr="00D8071E">
        <w:t>Yukarıda</w:t>
      </w:r>
      <w:proofErr w:type="gramEnd"/>
      <w:r w:rsidRPr="00D8071E">
        <w:t xml:space="preserve"> belirtilen koşullar çerçevesinde, döner sermaye işletmelerinin açıklarının finansmanı için yapılan ödemeler de görev zararları başlığı altında bu ekonomik koda gider kaydedilecektir.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bCs/>
        </w:rPr>
        <w:t xml:space="preserve">05.1.5 </w:t>
      </w:r>
      <w:proofErr w:type="gramStart"/>
      <w:r w:rsidRPr="00D8071E">
        <w:rPr>
          <w:b/>
          <w:bCs/>
        </w:rPr>
        <w:t xml:space="preserve">Fonlara : </w:t>
      </w:r>
      <w:r w:rsidRPr="00D8071E">
        <w:t>Yukarıda</w:t>
      </w:r>
      <w:proofErr w:type="gramEnd"/>
      <w:r w:rsidRPr="00D8071E">
        <w:t xml:space="preserve"> belirtilen koşullar çerçevesinde, Sosyal Yardımlaşma ve Dayanışmayı Teşvik Fonuna, İşsizlik Sigortası Fonuna ve diğer fonlara yapılan ödemeler de görev zararları başlığı altında bu ekonomik koda gider kaydedilecektir.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bCs/>
        </w:rPr>
        <w:t xml:space="preserve">05.1.9 </w:t>
      </w:r>
      <w:proofErr w:type="gramStart"/>
      <w:r w:rsidRPr="00D8071E">
        <w:rPr>
          <w:b/>
          <w:bCs/>
        </w:rPr>
        <w:t xml:space="preserve">Diğerlerine : </w:t>
      </w:r>
      <w:r w:rsidRPr="00D8071E">
        <w:t>Yukarıda</w:t>
      </w:r>
      <w:proofErr w:type="gramEnd"/>
      <w:r w:rsidRPr="00D8071E">
        <w:t xml:space="preserve"> sayılan gruplara girmeyen ve yukarıda belirtilen koşullar çerçevesinde, diğer teşekküllere yapılan ödemeler de görev zararları başlığı altında bu ekonomik koda gider kaydedilecektir.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sz w:val="24"/>
          <w:szCs w:val="24"/>
        </w:rPr>
      </w:pPr>
      <w:r w:rsidRPr="00D8071E">
        <w:rPr>
          <w:b/>
          <w:sz w:val="24"/>
          <w:szCs w:val="24"/>
        </w:rPr>
        <w:t>05.</w:t>
      </w:r>
      <w:proofErr w:type="gramStart"/>
      <w:r w:rsidRPr="00D8071E">
        <w:rPr>
          <w:b/>
          <w:sz w:val="24"/>
          <w:szCs w:val="24"/>
        </w:rPr>
        <w:t>3     KAR</w:t>
      </w:r>
      <w:proofErr w:type="gramEnd"/>
      <w:r w:rsidRPr="00D8071E">
        <w:rPr>
          <w:b/>
          <w:sz w:val="24"/>
          <w:szCs w:val="24"/>
        </w:rPr>
        <w:t xml:space="preserve"> AMACI GÜTMEYEN KURULUŞLARA YAPILAN TRANSFERLER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ab/>
        <w:t>Kar amacı gütmeyen kuruluşların cari nitelikli ödemelerine katkı amaçlarıyla yapılan transferler bu bölümde yer alacaktır.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8071E">
        <w:rPr>
          <w:b/>
          <w:bCs/>
        </w:rPr>
        <w:t>05.3.</w:t>
      </w:r>
      <w:proofErr w:type="gramStart"/>
      <w:r w:rsidRPr="00D8071E">
        <w:rPr>
          <w:b/>
          <w:bCs/>
        </w:rPr>
        <w:t>1        Kar</w:t>
      </w:r>
      <w:proofErr w:type="gramEnd"/>
      <w:r w:rsidRPr="00D8071E">
        <w:rPr>
          <w:b/>
          <w:bCs/>
        </w:rPr>
        <w:t xml:space="preserve"> Amacı Gütmeyen Kuruluşlara</w:t>
      </w:r>
    </w:p>
    <w:p w:rsidR="004C1AE0" w:rsidRPr="00D8071E" w:rsidRDefault="004C1AE0">
      <w:pPr>
        <w:tabs>
          <w:tab w:val="num" w:pos="1185"/>
        </w:tabs>
        <w:ind w:left="1185" w:hanging="1185"/>
        <w:jc w:val="both"/>
      </w:pPr>
      <w:r w:rsidRPr="00D8071E">
        <w:t>05.3.1.</w:t>
      </w:r>
      <w:proofErr w:type="gramStart"/>
      <w:r w:rsidRPr="00D8071E">
        <w:t>01   Dernek</w:t>
      </w:r>
      <w:proofErr w:type="gramEnd"/>
      <w:r w:rsidRPr="00D8071E">
        <w:t>, Birlik, Kurum, Kuruluş, Sandık vb. Kuruluşlara</w:t>
      </w:r>
    </w:p>
    <w:p w:rsidR="004C1AE0" w:rsidRPr="00D8071E" w:rsidRDefault="004C1AE0">
      <w:pPr>
        <w:tabs>
          <w:tab w:val="num" w:pos="1185"/>
        </w:tabs>
        <w:ind w:left="1185" w:hanging="1185"/>
        <w:jc w:val="both"/>
      </w:pPr>
      <w:r w:rsidRPr="00D8071E">
        <w:t>05.3.1.</w:t>
      </w:r>
      <w:proofErr w:type="gramStart"/>
      <w:r w:rsidRPr="00D8071E">
        <w:t>05   Memurların</w:t>
      </w:r>
      <w:proofErr w:type="gramEnd"/>
      <w:r w:rsidRPr="00D8071E">
        <w:t xml:space="preserve"> Öğle Yemeğine Yardım</w:t>
      </w: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p>
    <w:p w:rsidR="004C1AE0" w:rsidRPr="00D8071E" w:rsidRDefault="004C1AE0" w:rsidP="00D86078">
      <w:pPr>
        <w:ind w:firstLine="708"/>
        <w:jc w:val="both"/>
      </w:pPr>
      <w:r w:rsidRPr="00D8071E">
        <w:rPr>
          <w:b/>
          <w:bCs/>
        </w:rPr>
        <w:t xml:space="preserve">06-    SERMAYE GİDERLERİ </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D8071E">
        <w:t>Daha geniş açıklaması girişte “Tanımlar” bölümünde yapıldığı üzere, sermaye harcamaları, sabit sermaye edinimleri, gayrimenkuller ya da gayri maddi aktiflerin edinimi için yapılan ve Devlet mal varlığını artıran ödemelerdir.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i/>
        </w:rPr>
      </w:pPr>
      <w:r w:rsidRPr="00D8071E">
        <w:rPr>
          <w:i/>
        </w:rPr>
        <w:t>Ayrıca, taşınmaz mal yapımı ile bakım-onarımının gerektirdiği yıkım ve enkaz temizleme işleri de bu kapsamda değerlendirilecektir.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D8071E">
        <w:t>Bu ödemeler, her yıl bütçe kanunlarıyla belirlenecek asgari limitin üzerinde olmalıdır ve kullanım ömürleri bir yıl veya daha uzun olmalıdır.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8071E">
        <w:rPr>
          <w:b/>
          <w:bCs/>
        </w:rPr>
        <w:t>06.</w:t>
      </w:r>
      <w:proofErr w:type="gramStart"/>
      <w:r w:rsidRPr="00D8071E">
        <w:rPr>
          <w:b/>
          <w:bCs/>
        </w:rPr>
        <w:t>1     MAMUL</w:t>
      </w:r>
      <w:proofErr w:type="gramEnd"/>
      <w:r w:rsidRPr="00D8071E">
        <w:rPr>
          <w:b/>
          <w:bCs/>
        </w:rPr>
        <w:t xml:space="preserve"> MAL ALIMLARI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D8071E">
        <w:t>Üretim süreçlerinde kullanılmak suretiyle kısmen veya tamamen değişime uğrayarak yarı mamul veya mamul mal haline gelecek olanlar dışında kalan, tüketime yönelik mal ve malzeme alımları kapsamında yer almayan, kullanıma hazır mallardan bedeli her yıl bütçe kanunlarıyla belirlenecek limitin üstünde kalan diğer bir ifadeyle cari nitelikli olmayanları kapsayacaktır. Bu bölümde yer alan makine, teçhizat, taşıt vb. için bakım-onarımın dışında makine-teçhizatın teknik özelliklerini artırmaya, geliştirmeye yönelik olarak kullanılacak olan ve her alım için bedelleri yukarıda ifade edilen limitin üzerinde kalan yedek parça alımları da III. ve IV. düzeyde ilgili bölümlerine gider kaydedilecektir. Ancak, bakım-onarımda kullanılacak olan yedek parçalar 06.6.2.01-Malzeme Alımları ekonomik koduna, limitin altında kalan yedek parça alımları ise 03- Mal ve hizmet alımları bölümüne gider kaydedilecektir.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D8071E">
        <w:rPr>
          <w:b/>
        </w:rPr>
        <w:t>06.1.</w:t>
      </w:r>
      <w:proofErr w:type="gramStart"/>
      <w:r w:rsidRPr="00D8071E">
        <w:rPr>
          <w:b/>
        </w:rPr>
        <w:t>1    Büro</w:t>
      </w:r>
      <w:proofErr w:type="gramEnd"/>
      <w:r w:rsidRPr="00D8071E">
        <w:rPr>
          <w:b/>
        </w:rPr>
        <w:t xml:space="preserve"> ve İşyeri Mefruşatı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bCs/>
        </w:rPr>
      </w:pPr>
      <w:proofErr w:type="gramStart"/>
      <w:r w:rsidRPr="00D8071E">
        <w:lastRenderedPageBreak/>
        <w:t xml:space="preserve">Sermaye giderleri kapsamına girebilmesi için yukarıda belirtilen nitelikleri taşıyan ve hizmet, çalışma ve işyerlerinin, okulların, hastanelerin, sosyal tesislerin donatımı ve döşemelerinde kullanılan eşyalar ile hizmetin, çalışmanın ve işin gerektirdiği büro masası, koltuk, misafir koltuğu, sandalye, sehpa, kütüphane, dosya dolabı, karteks dolabı, daktilo ve bilgisayar masası, okul sırası, hasta yatağı, sedye, hasta arabası, çelik kasa, perde, gibi her türlü büro malzemesi alımları ile bunlara ait olan ve yukarıda belirtilen amaçlarla alınan yedek parça bedelleri bu bölüme gider kaydedilecektir. </w:t>
      </w:r>
      <w:proofErr w:type="gramEnd"/>
      <w:r w:rsidRPr="00D8071E">
        <w:t xml:space="preserve">Sermaye bölümündeki büro ve işyeri mefruşatı alımlarının IV. düzeyinde aşağıdaki detaylar yer alacaktır. </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sz w:val="24"/>
          <w:szCs w:val="24"/>
        </w:rPr>
      </w:pPr>
      <w:r w:rsidRPr="00D8071E">
        <w:rPr>
          <w:b/>
          <w:sz w:val="24"/>
          <w:szCs w:val="24"/>
        </w:rPr>
        <w:t>06.1.1.</w:t>
      </w:r>
      <w:proofErr w:type="gramStart"/>
      <w:r w:rsidRPr="00D8071E">
        <w:rPr>
          <w:b/>
          <w:sz w:val="24"/>
          <w:szCs w:val="24"/>
        </w:rPr>
        <w:t>01   Büro</w:t>
      </w:r>
      <w:proofErr w:type="gramEnd"/>
      <w:r w:rsidRPr="00D8071E">
        <w:rPr>
          <w:b/>
          <w:sz w:val="24"/>
          <w:szCs w:val="24"/>
        </w:rPr>
        <w:t xml:space="preserve"> Mefruşatı Alımları </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8071E">
        <w:rPr>
          <w:bCs/>
        </w:rPr>
        <w:t>06.1.1.</w:t>
      </w:r>
      <w:proofErr w:type="gramStart"/>
      <w:r w:rsidRPr="00D8071E">
        <w:rPr>
          <w:bCs/>
        </w:rPr>
        <w:t>02   İşyeri</w:t>
      </w:r>
      <w:proofErr w:type="gramEnd"/>
      <w:r w:rsidRPr="00D8071E">
        <w:rPr>
          <w:bCs/>
        </w:rPr>
        <w:t xml:space="preserve"> Mefruşatı Alımları </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8071E">
        <w:rPr>
          <w:bCs/>
        </w:rPr>
        <w:t>06.1.1.</w:t>
      </w:r>
      <w:proofErr w:type="gramStart"/>
      <w:r w:rsidRPr="00D8071E">
        <w:rPr>
          <w:bCs/>
        </w:rPr>
        <w:t>03   Okul</w:t>
      </w:r>
      <w:proofErr w:type="gramEnd"/>
      <w:r w:rsidRPr="00D8071E">
        <w:rPr>
          <w:bCs/>
        </w:rPr>
        <w:t xml:space="preserve"> Mefruşatı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8071E">
        <w:rPr>
          <w:bCs/>
        </w:rPr>
        <w:t>06.1.1.</w:t>
      </w:r>
      <w:proofErr w:type="gramStart"/>
      <w:r w:rsidRPr="00D8071E">
        <w:rPr>
          <w:bCs/>
        </w:rPr>
        <w:t>04   Hastane</w:t>
      </w:r>
      <w:proofErr w:type="gramEnd"/>
      <w:r w:rsidRPr="00D8071E">
        <w:rPr>
          <w:bCs/>
        </w:rPr>
        <w:t xml:space="preserve"> Mefruşatı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8071E">
        <w:rPr>
          <w:bCs/>
        </w:rPr>
        <w:t>06.1.1.</w:t>
      </w:r>
      <w:proofErr w:type="gramStart"/>
      <w:r w:rsidRPr="00D8071E">
        <w:rPr>
          <w:bCs/>
        </w:rPr>
        <w:t>05   Sosyal</w:t>
      </w:r>
      <w:proofErr w:type="gramEnd"/>
      <w:r w:rsidRPr="00D8071E">
        <w:rPr>
          <w:bCs/>
        </w:rPr>
        <w:t xml:space="preserve"> Tesis Mefruşatı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Cs/>
        </w:rPr>
        <w:t>06.1.1.</w:t>
      </w:r>
      <w:proofErr w:type="gramStart"/>
      <w:r w:rsidRPr="00D8071E">
        <w:rPr>
          <w:bCs/>
        </w:rPr>
        <w:t>90   Diğer</w:t>
      </w:r>
      <w:proofErr w:type="gramEnd"/>
      <w:r w:rsidRPr="00D8071E">
        <w:rPr>
          <w:bCs/>
        </w:rPr>
        <w:t xml:space="preserve"> Mefruşat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D8071E">
        <w:rPr>
          <w:b/>
        </w:rPr>
        <w:t>06.1.</w:t>
      </w:r>
      <w:proofErr w:type="gramStart"/>
      <w:r w:rsidRPr="00D8071E">
        <w:rPr>
          <w:b/>
        </w:rPr>
        <w:t>2    Büro</w:t>
      </w:r>
      <w:proofErr w:type="gramEnd"/>
      <w:r w:rsidRPr="00D8071E">
        <w:rPr>
          <w:b/>
        </w:rPr>
        <w:t xml:space="preserve"> ve İşyeri Makine Teçhizat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widowControl w:val="0"/>
        <w:tabs>
          <w:tab w:val="left" w:pos="709"/>
        </w:tabs>
        <w:jc w:val="both"/>
      </w:pPr>
      <w:r w:rsidRPr="00D8071E">
        <w:tab/>
        <w:t>Sermaye giderleri kapsamına girebilmesi için yukarıda belirtilen nitelikleri taşıyan;</w:t>
      </w:r>
    </w:p>
    <w:p w:rsidR="004C1AE0" w:rsidRPr="00D8071E" w:rsidRDefault="004C1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D8071E">
        <w:t>- Büro hizmetlerinde kullanılacak olan, bilgisayar, yazıcı, yazı makinesi, fotokopi makinesi, baskı makinesi, evrak imha makinesi, gibi çalışmaya ilişkin makine alımları,</w:t>
      </w:r>
    </w:p>
    <w:p w:rsidR="004C1AE0" w:rsidRPr="00D8071E" w:rsidRDefault="004C1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D8071E">
        <w:t xml:space="preserve">- Tıbbi cihazlar, </w:t>
      </w:r>
      <w:proofErr w:type="spellStart"/>
      <w:r w:rsidRPr="00D8071E">
        <w:t>laboratuvar</w:t>
      </w:r>
      <w:proofErr w:type="spellEnd"/>
      <w:r w:rsidRPr="00D8071E">
        <w:t xml:space="preserve"> cihazları ile işyeri makine ve teçhizatları alımları,</w:t>
      </w:r>
    </w:p>
    <w:p w:rsidR="004C1AE0" w:rsidRPr="00D8071E" w:rsidRDefault="004C1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D8071E">
        <w:t xml:space="preserve">- Jeneratör, </w:t>
      </w:r>
      <w:proofErr w:type="gramStart"/>
      <w:r w:rsidRPr="00D8071E">
        <w:t>projeksiyon</w:t>
      </w:r>
      <w:proofErr w:type="gramEnd"/>
      <w:r w:rsidRPr="00D8071E">
        <w:t>, sinema makinesi, motor, röntgen makinesi, telefon santralı gibi makine ve vasıtalarla büro ihtiyacı dışında hizmetlerle ilgili keski, teksir, baskı, matbaa makineleri gibi uzun ömürlü ve üretimin artırılması amacına yönelmiş hizmet üretiminde kullanılan makine, alet, cihaz ve sabit tesis giderleri,</w:t>
      </w:r>
    </w:p>
    <w:p w:rsidR="004C1AE0" w:rsidRPr="00D8071E" w:rsidRDefault="004C1A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D8071E">
        <w:t>- Makine-teçhizatın montaj giderleri bunlara ait olan ve yukarıda belirtilen amaçlarla alınan yedek parça bedelleri,</w:t>
      </w:r>
    </w:p>
    <w:p w:rsidR="004C1AE0" w:rsidRPr="00D8071E" w:rsidRDefault="004C1AE0">
      <w:pPr>
        <w:widowControl w:val="0"/>
        <w:tabs>
          <w:tab w:val="left" w:pos="709"/>
        </w:tabs>
        <w:ind w:firstLine="540"/>
        <w:jc w:val="both"/>
      </w:pPr>
    </w:p>
    <w:p w:rsidR="004C1AE0" w:rsidRPr="00D8071E" w:rsidRDefault="004C1AE0">
      <w:pPr>
        <w:widowControl w:val="0"/>
        <w:tabs>
          <w:tab w:val="left" w:pos="709"/>
        </w:tabs>
        <w:jc w:val="both"/>
      </w:pPr>
      <w:proofErr w:type="gramStart"/>
      <w:r w:rsidRPr="00D8071E">
        <w:t>bu</w:t>
      </w:r>
      <w:proofErr w:type="gramEnd"/>
      <w:r w:rsidRPr="00D8071E">
        <w:t xml:space="preserve"> bölüme gider kaydedilecek olup, IV. düzeyinde ise aşağıdaki detaylar yer alacaktır.</w:t>
      </w:r>
    </w:p>
    <w:p w:rsidR="004C1AE0" w:rsidRPr="00D8071E" w:rsidRDefault="004C1AE0">
      <w:pPr>
        <w:widowControl w:val="0"/>
        <w:tabs>
          <w:tab w:val="left" w:pos="709"/>
        </w:tabs>
        <w:jc w:val="both"/>
        <w:rPr>
          <w:bCs/>
        </w:rPr>
      </w:pPr>
    </w:p>
    <w:p w:rsidR="004C1AE0" w:rsidRPr="00D8071E" w:rsidRDefault="004C1AE0">
      <w:pPr>
        <w:widowControl w:val="0"/>
        <w:tabs>
          <w:tab w:val="left" w:pos="0"/>
          <w:tab w:val="num" w:pos="1200"/>
        </w:tabs>
        <w:ind w:left="1200" w:hanging="1200"/>
        <w:jc w:val="both"/>
        <w:rPr>
          <w:bCs/>
        </w:rPr>
      </w:pPr>
      <w:r w:rsidRPr="00D8071E">
        <w:rPr>
          <w:bCs/>
        </w:rPr>
        <w:t>06.1.2.</w:t>
      </w:r>
      <w:proofErr w:type="gramStart"/>
      <w:r w:rsidRPr="00D8071E">
        <w:rPr>
          <w:bCs/>
        </w:rPr>
        <w:t>01   Büro</w:t>
      </w:r>
      <w:proofErr w:type="gramEnd"/>
      <w:r w:rsidRPr="00D8071E">
        <w:rPr>
          <w:bCs/>
        </w:rPr>
        <w:t xml:space="preserve"> Makineleri Alımları </w:t>
      </w:r>
    </w:p>
    <w:p w:rsidR="004C1AE0" w:rsidRPr="00D8071E" w:rsidRDefault="004C1AE0">
      <w:pPr>
        <w:widowControl w:val="0"/>
        <w:tabs>
          <w:tab w:val="left" w:pos="709"/>
          <w:tab w:val="num" w:pos="1200"/>
        </w:tabs>
        <w:ind w:left="1200" w:hanging="1200"/>
        <w:jc w:val="both"/>
      </w:pPr>
      <w:r w:rsidRPr="00D8071E">
        <w:t>06.1.2.</w:t>
      </w:r>
      <w:proofErr w:type="gramStart"/>
      <w:r w:rsidRPr="00D8071E">
        <w:t>02   Bilgisayar</w:t>
      </w:r>
      <w:proofErr w:type="gramEnd"/>
      <w:r w:rsidRPr="00D8071E">
        <w:t xml:space="preserve"> Alımları</w:t>
      </w:r>
    </w:p>
    <w:p w:rsidR="004C1AE0" w:rsidRPr="00D8071E" w:rsidRDefault="004C1AE0">
      <w:pPr>
        <w:widowControl w:val="0"/>
        <w:tabs>
          <w:tab w:val="left" w:pos="709"/>
          <w:tab w:val="num" w:pos="1200"/>
        </w:tabs>
        <w:ind w:left="1200" w:hanging="1200"/>
        <w:jc w:val="both"/>
      </w:pPr>
      <w:r w:rsidRPr="00D8071E">
        <w:t>06.1.2.</w:t>
      </w:r>
      <w:proofErr w:type="gramStart"/>
      <w:r w:rsidRPr="00D8071E">
        <w:t>03   Tıbbi</w:t>
      </w:r>
      <w:proofErr w:type="gramEnd"/>
      <w:r w:rsidRPr="00D8071E">
        <w:t xml:space="preserve"> Cihaz Alımları</w:t>
      </w:r>
    </w:p>
    <w:p w:rsidR="004C1AE0" w:rsidRPr="00D8071E" w:rsidRDefault="004C1AE0">
      <w:pPr>
        <w:widowControl w:val="0"/>
        <w:tabs>
          <w:tab w:val="left" w:pos="709"/>
          <w:tab w:val="num" w:pos="1200"/>
        </w:tabs>
        <w:ind w:left="1200" w:hanging="1200"/>
        <w:jc w:val="both"/>
      </w:pPr>
      <w:r w:rsidRPr="00D8071E">
        <w:t>06.1.2.</w:t>
      </w:r>
      <w:proofErr w:type="gramStart"/>
      <w:r w:rsidRPr="00D8071E">
        <w:t>04   Laboratuar</w:t>
      </w:r>
      <w:proofErr w:type="gramEnd"/>
      <w:r w:rsidRPr="00D8071E">
        <w:t xml:space="preserve"> Cihazı Alımları</w:t>
      </w:r>
    </w:p>
    <w:p w:rsidR="004C1AE0" w:rsidRPr="00D8071E" w:rsidRDefault="004C1AE0">
      <w:pPr>
        <w:widowControl w:val="0"/>
        <w:tabs>
          <w:tab w:val="left" w:pos="709"/>
          <w:tab w:val="num" w:pos="1200"/>
        </w:tabs>
        <w:ind w:left="1200" w:hanging="1200"/>
        <w:jc w:val="both"/>
      </w:pPr>
      <w:r w:rsidRPr="00D8071E">
        <w:t>06.1.2.</w:t>
      </w:r>
      <w:proofErr w:type="gramStart"/>
      <w:r w:rsidRPr="00D8071E">
        <w:t>05   İşyeri</w:t>
      </w:r>
      <w:proofErr w:type="gramEnd"/>
      <w:r w:rsidRPr="00D8071E">
        <w:t xml:space="preserve"> Makine Teçhizat Alımları</w:t>
      </w:r>
    </w:p>
    <w:p w:rsidR="004C1AE0" w:rsidRPr="00D8071E" w:rsidRDefault="004C1AE0">
      <w:pPr>
        <w:widowControl w:val="0"/>
        <w:tabs>
          <w:tab w:val="left" w:pos="709"/>
          <w:tab w:val="num" w:pos="1080"/>
          <w:tab w:val="left" w:pos="1260"/>
        </w:tabs>
        <w:ind w:left="1080" w:hanging="1080"/>
        <w:jc w:val="both"/>
      </w:pPr>
      <w:r w:rsidRPr="00D8071E">
        <w:t>06.1.2.</w:t>
      </w:r>
      <w:proofErr w:type="gramStart"/>
      <w:r w:rsidRPr="00D8071E">
        <w:t>90   Diğer</w:t>
      </w:r>
      <w:proofErr w:type="gramEnd"/>
      <w:r w:rsidRPr="00D8071E">
        <w:t xml:space="preserve"> Makine Teçhizat Alımları</w:t>
      </w:r>
    </w:p>
    <w:p w:rsidR="004C1AE0" w:rsidRPr="00D8071E" w:rsidRDefault="004C1AE0">
      <w:pPr>
        <w:pStyle w:val="GvdeMetni"/>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4C1AE0" w:rsidRPr="00D8071E" w:rsidRDefault="004C1AE0">
      <w:pPr>
        <w:pStyle w:val="GvdeMetni"/>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rPr>
      </w:pPr>
      <w:r w:rsidRPr="00D8071E">
        <w:rPr>
          <w:b/>
        </w:rPr>
        <w:t>06.1.</w:t>
      </w:r>
      <w:proofErr w:type="gramStart"/>
      <w:r w:rsidRPr="00D8071E">
        <w:rPr>
          <w:b/>
        </w:rPr>
        <w:t>3</w:t>
      </w:r>
      <w:r w:rsidRPr="00D8071E">
        <w:rPr>
          <w:b/>
          <w:bCs/>
        </w:rPr>
        <w:t xml:space="preserve">    Avadanlık</w:t>
      </w:r>
      <w:proofErr w:type="gramEnd"/>
      <w:r w:rsidRPr="00D8071E">
        <w:rPr>
          <w:b/>
          <w:bCs/>
        </w:rPr>
        <w:t xml:space="preserve">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widowControl w:val="0"/>
        <w:tabs>
          <w:tab w:val="left" w:pos="709"/>
        </w:tabs>
        <w:jc w:val="both"/>
      </w:pPr>
      <w:r w:rsidRPr="00D8071E">
        <w:tab/>
      </w:r>
      <w:proofErr w:type="gramStart"/>
      <w:r w:rsidRPr="00D8071E">
        <w:t xml:space="preserve">Sermaye giderleri kapsamına girebilmesi için yukarıda belirtilen nitelikleri taşıyan başta atölyelerde kullanılan tamir-bakım aletleri olmak üzere, tıbbi gereçler, </w:t>
      </w:r>
      <w:proofErr w:type="spellStart"/>
      <w:r w:rsidRPr="00D8071E">
        <w:t>laboratuvar</w:t>
      </w:r>
      <w:proofErr w:type="spellEnd"/>
      <w:r w:rsidRPr="00D8071E">
        <w:t xml:space="preserve"> gereçleri, zirai gereçler gibi alet </w:t>
      </w:r>
      <w:proofErr w:type="spellStart"/>
      <w:r w:rsidRPr="00D8071E">
        <w:t>edavat</w:t>
      </w:r>
      <w:proofErr w:type="spellEnd"/>
      <w:r w:rsidRPr="00D8071E">
        <w:t xml:space="preserve"> ve gereçler ile bunlara ait olan ve yukarıda belirtilen amaçlarla alınan yedek parça bedelleri bu bölüme gider kaydedilecek olup, IV. düzeyinde ise aşağıdaki detaylar yer alacaktır.</w:t>
      </w:r>
      <w:proofErr w:type="gramEnd"/>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num" w:pos="1185"/>
        </w:tabs>
        <w:ind w:left="1185" w:hanging="1185"/>
        <w:jc w:val="both"/>
      </w:pPr>
      <w:r w:rsidRPr="00D8071E">
        <w:t>06.1.3.</w:t>
      </w:r>
      <w:proofErr w:type="gramStart"/>
      <w:r w:rsidRPr="00D8071E">
        <w:t>01   Tamir</w:t>
      </w:r>
      <w:proofErr w:type="gramEnd"/>
      <w:r w:rsidRPr="00D8071E">
        <w:t xml:space="preserve"> Bakım Aleti Alımları</w:t>
      </w:r>
    </w:p>
    <w:p w:rsidR="004C1AE0" w:rsidRPr="00D8071E" w:rsidRDefault="004C1AE0">
      <w:pPr>
        <w:tabs>
          <w:tab w:val="num" w:pos="1185"/>
        </w:tabs>
        <w:ind w:left="1185" w:hanging="1185"/>
        <w:jc w:val="both"/>
      </w:pPr>
      <w:r w:rsidRPr="00D8071E">
        <w:t>06.1.3.</w:t>
      </w:r>
      <w:proofErr w:type="gramStart"/>
      <w:r w:rsidRPr="00D8071E">
        <w:t>02   Atölye</w:t>
      </w:r>
      <w:proofErr w:type="gramEnd"/>
      <w:r w:rsidRPr="00D8071E">
        <w:t xml:space="preserve"> Gereçleri Alımları</w:t>
      </w:r>
    </w:p>
    <w:p w:rsidR="004C1AE0" w:rsidRPr="00D8071E" w:rsidRDefault="004C1AE0">
      <w:pPr>
        <w:tabs>
          <w:tab w:val="num" w:pos="1185"/>
        </w:tabs>
        <w:ind w:left="1185" w:hanging="1185"/>
        <w:jc w:val="both"/>
      </w:pPr>
      <w:r w:rsidRPr="00D8071E">
        <w:t>06.1.3.</w:t>
      </w:r>
      <w:proofErr w:type="gramStart"/>
      <w:r w:rsidRPr="00D8071E">
        <w:t>03   Tıbbi</w:t>
      </w:r>
      <w:proofErr w:type="gramEnd"/>
      <w:r w:rsidRPr="00D8071E">
        <w:t xml:space="preserve"> Gereçler Alımları</w:t>
      </w:r>
    </w:p>
    <w:p w:rsidR="004C1AE0" w:rsidRPr="00D8071E" w:rsidRDefault="004C1AE0">
      <w:pPr>
        <w:tabs>
          <w:tab w:val="num" w:pos="1185"/>
        </w:tabs>
        <w:ind w:left="1185" w:hanging="1185"/>
        <w:jc w:val="both"/>
      </w:pPr>
      <w:r w:rsidRPr="00D8071E">
        <w:t>06.1.3.</w:t>
      </w:r>
      <w:proofErr w:type="gramStart"/>
      <w:r w:rsidRPr="00D8071E">
        <w:t>04   Laboratuar</w:t>
      </w:r>
      <w:proofErr w:type="gramEnd"/>
      <w:r w:rsidRPr="00D8071E">
        <w:t xml:space="preserve"> Gereçleri Alımları</w:t>
      </w:r>
    </w:p>
    <w:p w:rsidR="004C1AE0" w:rsidRPr="00D8071E" w:rsidRDefault="004C1AE0" w:rsidP="00D86078">
      <w:pPr>
        <w:ind w:left="1185" w:hanging="1185"/>
        <w:jc w:val="both"/>
      </w:pPr>
      <w:r w:rsidRPr="00D8071E">
        <w:lastRenderedPageBreak/>
        <w:t>06.1.3.</w:t>
      </w:r>
      <w:proofErr w:type="gramStart"/>
      <w:r w:rsidRPr="00D8071E">
        <w:t>05   Zirai</w:t>
      </w:r>
      <w:proofErr w:type="gramEnd"/>
      <w:r w:rsidRPr="00D8071E">
        <w:t xml:space="preserve"> Gereç Alımları</w:t>
      </w:r>
    </w:p>
    <w:p w:rsidR="004C1AE0" w:rsidRPr="00D8071E" w:rsidRDefault="004C1AE0">
      <w:pPr>
        <w:tabs>
          <w:tab w:val="num" w:pos="1185"/>
        </w:tabs>
        <w:ind w:left="1185" w:hanging="1185"/>
        <w:jc w:val="both"/>
      </w:pPr>
      <w:r w:rsidRPr="00D8071E">
        <w:t>06.1.3.</w:t>
      </w:r>
      <w:proofErr w:type="gramStart"/>
      <w:r w:rsidRPr="00D8071E">
        <w:t>90   Diğer</w:t>
      </w:r>
      <w:proofErr w:type="gramEnd"/>
      <w:r w:rsidRPr="00D8071E">
        <w:t xml:space="preserve"> Avadanlık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D8071E">
        <w:rPr>
          <w:b/>
        </w:rPr>
        <w:t>06.1.</w:t>
      </w:r>
      <w:proofErr w:type="gramStart"/>
      <w:r w:rsidRPr="00D8071E">
        <w:rPr>
          <w:b/>
        </w:rPr>
        <w:t>4    Taşıt</w:t>
      </w:r>
      <w:proofErr w:type="gramEnd"/>
      <w:r w:rsidRPr="00D8071E">
        <w:rPr>
          <w:b/>
        </w:rPr>
        <w:t xml:space="preserve">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widowControl w:val="0"/>
        <w:tabs>
          <w:tab w:val="left" w:pos="709"/>
        </w:tabs>
        <w:jc w:val="both"/>
      </w:pPr>
      <w:r w:rsidRPr="00D8071E">
        <w:tab/>
        <w:t xml:space="preserve">237 sayılı Taşıt Kanuna göre daire hizmetlerinde kullanılan taşıtlar ve 237 sayılı Taşıt Kanuna tabi olmayan diğer çeşit taşıtların alım giderleri (iş makineleri hariç) ile bu taşıtlarla birlikte alımı mutat </w:t>
      </w:r>
      <w:proofErr w:type="gramStart"/>
      <w:r w:rsidRPr="00D8071E">
        <w:t>ekipman</w:t>
      </w:r>
      <w:proofErr w:type="gramEnd"/>
      <w:r w:rsidRPr="00D8071E">
        <w:t xml:space="preserve"> giderleri, şase halinde alınan taşıtların kullanılabilir hale getirilmesinin gerektirdiği giderler ile bu taşıtlara ait olan ve yukarıda belirtilen amaçlarla alınan yedek parça bedelleri bu bölüme gider kaydedilecek olup, IV. düzeyinde ise aşağıdaki detaylar yer alacaktır.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rPr>
      </w:pPr>
      <w:r w:rsidRPr="00D8071E">
        <w:t>06.1.4.</w:t>
      </w:r>
      <w:proofErr w:type="gramStart"/>
      <w:r w:rsidRPr="00D8071E">
        <w:t>01   Kara</w:t>
      </w:r>
      <w:proofErr w:type="gramEnd"/>
      <w:r w:rsidRPr="00D8071E">
        <w:t xml:space="preserve"> Taşıtı  Alımları   </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06.1.4.</w:t>
      </w:r>
      <w:proofErr w:type="gramStart"/>
      <w:r w:rsidRPr="00D8071E">
        <w:t>30   Demiryolu</w:t>
      </w:r>
      <w:proofErr w:type="gramEnd"/>
      <w:r w:rsidRPr="00D8071E">
        <w:t xml:space="preserve"> Taşıtı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06.1.4.</w:t>
      </w:r>
      <w:proofErr w:type="gramStart"/>
      <w:r w:rsidRPr="00D8071E">
        <w:t>40   Deniz</w:t>
      </w:r>
      <w:proofErr w:type="gramEnd"/>
      <w:r w:rsidRPr="00D8071E">
        <w:t xml:space="preserve"> ve Suyolu Taşıtı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06.1.4.</w:t>
      </w:r>
      <w:proofErr w:type="gramStart"/>
      <w:r w:rsidRPr="00D8071E">
        <w:t>50   Denizaltı</w:t>
      </w:r>
      <w:proofErr w:type="gramEnd"/>
      <w:r w:rsidRPr="00D8071E">
        <w:t xml:space="preserve"> Taşıtı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06.1.4.</w:t>
      </w:r>
      <w:proofErr w:type="gramStart"/>
      <w:r w:rsidRPr="00D8071E">
        <w:t>60   Havayolu</w:t>
      </w:r>
      <w:proofErr w:type="gramEnd"/>
      <w:r w:rsidRPr="00D8071E">
        <w:t xml:space="preserve"> Taşıtı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06.1.4.</w:t>
      </w:r>
      <w:proofErr w:type="gramStart"/>
      <w:r w:rsidRPr="00D8071E">
        <w:t>70   Uzay</w:t>
      </w:r>
      <w:proofErr w:type="gramEnd"/>
      <w:r w:rsidRPr="00D8071E">
        <w:t xml:space="preserve"> Taşıtı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06.1.4.</w:t>
      </w:r>
      <w:proofErr w:type="gramStart"/>
      <w:r w:rsidRPr="00D8071E">
        <w:t>90   Diğer</w:t>
      </w:r>
      <w:proofErr w:type="gramEnd"/>
      <w:r w:rsidRPr="00D8071E">
        <w:t xml:space="preserve"> Taşıt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8071E">
        <w:rPr>
          <w:b/>
          <w:bCs/>
        </w:rPr>
        <w:t>06.1.</w:t>
      </w:r>
      <w:proofErr w:type="gramStart"/>
      <w:r w:rsidRPr="00D8071E">
        <w:rPr>
          <w:b/>
          <w:bCs/>
        </w:rPr>
        <w:t>5   İş</w:t>
      </w:r>
      <w:proofErr w:type="gramEnd"/>
      <w:r w:rsidRPr="00D8071E">
        <w:rPr>
          <w:b/>
          <w:bCs/>
        </w:rPr>
        <w:t xml:space="preserve"> Makinesi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widowControl w:val="0"/>
        <w:tabs>
          <w:tab w:val="left" w:pos="709"/>
        </w:tabs>
        <w:jc w:val="both"/>
      </w:pPr>
      <w:r w:rsidRPr="00D8071E">
        <w:tab/>
      </w:r>
      <w:proofErr w:type="gramStart"/>
      <w:r w:rsidRPr="00D8071E">
        <w:t>237 sayılı Taşıt Kanuna tabi olmayan, hareketli ve hareketsiz dozer, kepçe, traktör, ekskavatör, taş kırma makinesi gibi her çeşit iş makinesinin alım, imal ve montaj giderleri ile bu iş makinelerine ait olan ve yukarıda belirtilen amaçlarla alınan yedek parça bedelleri bu bölüme gider kaydedilecek olup, IV. düzeyinde ise aşağıdaki detaylar yer alacaktır.</w:t>
      </w:r>
      <w:proofErr w:type="gramEnd"/>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num" w:pos="1185"/>
        </w:tabs>
        <w:ind w:left="1185" w:hanging="1185"/>
        <w:jc w:val="both"/>
      </w:pPr>
      <w:r w:rsidRPr="00D8071E">
        <w:t>06.1.5.</w:t>
      </w:r>
      <w:proofErr w:type="gramStart"/>
      <w:r w:rsidRPr="00D8071E">
        <w:t>01   Sabit</w:t>
      </w:r>
      <w:proofErr w:type="gramEnd"/>
      <w:r w:rsidRPr="00D8071E">
        <w:t xml:space="preserve"> iş Makinesi Alımları </w:t>
      </w:r>
    </w:p>
    <w:p w:rsidR="004C1AE0" w:rsidRPr="00D8071E" w:rsidRDefault="004C1AE0">
      <w:pPr>
        <w:tabs>
          <w:tab w:val="num" w:pos="1185"/>
        </w:tabs>
        <w:ind w:left="1185" w:hanging="1185"/>
        <w:jc w:val="both"/>
      </w:pPr>
      <w:r w:rsidRPr="00D8071E">
        <w:t>06.1.5.</w:t>
      </w:r>
      <w:proofErr w:type="gramStart"/>
      <w:r w:rsidRPr="00D8071E">
        <w:t>30   Hareketli</w:t>
      </w:r>
      <w:proofErr w:type="gramEnd"/>
      <w:r w:rsidRPr="00D8071E">
        <w:t xml:space="preserve"> İş Makinesi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8071E">
        <w:rPr>
          <w:b/>
          <w:bCs/>
        </w:rPr>
        <w:t>06.1.</w:t>
      </w:r>
      <w:proofErr w:type="gramStart"/>
      <w:r w:rsidRPr="00D8071E">
        <w:rPr>
          <w:b/>
          <w:bCs/>
        </w:rPr>
        <w:t>6   Yayın</w:t>
      </w:r>
      <w:proofErr w:type="gramEnd"/>
      <w:r w:rsidRPr="00D8071E">
        <w:rPr>
          <w:b/>
          <w:bCs/>
        </w:rPr>
        <w:t xml:space="preserve"> Alımları ve Yapımları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widowControl w:val="0"/>
        <w:tabs>
          <w:tab w:val="left" w:pos="709"/>
        </w:tabs>
        <w:jc w:val="both"/>
      </w:pPr>
      <w:r w:rsidRPr="00D8071E">
        <w:tab/>
      </w:r>
      <w:proofErr w:type="gramStart"/>
      <w:r w:rsidRPr="00D8071E">
        <w:t>Cari nitelikli olan ve ekonomik sınıflandırmanın 03.2.1.03- Periyodik yayın alımları ve 03.2.1.04- Diğer yayın alımları bölümlerine gider kaydedilecek olanların dışında kalan, sermaye nitelikli olarak kabul edilebilecek olan ve topluca alınarak veya yaptırılarak kütüphanelerde ortak kullanıma sunulan basılı yayınlar ile kültür mirasının ürünleri olan el yazmaları ve görsel medyada yayınlanmak üzere alınan veya yaptırılan eser ve yayınlar vb. bu bölüme gider kaydedilecek olup, IV. düzeyinde ise aşağıdaki detaylar yer alacaktır.</w:t>
      </w:r>
      <w:proofErr w:type="gramEnd"/>
    </w:p>
    <w:p w:rsidR="004C1AE0" w:rsidRPr="00D8071E" w:rsidRDefault="004C1AE0">
      <w:pPr>
        <w:widowControl w:val="0"/>
        <w:tabs>
          <w:tab w:val="left" w:pos="709"/>
        </w:tabs>
        <w:jc w:val="both"/>
      </w:pPr>
    </w:p>
    <w:p w:rsidR="004C1AE0" w:rsidRPr="00D8071E" w:rsidRDefault="004C1AE0">
      <w:pPr>
        <w:widowControl w:val="0"/>
        <w:tabs>
          <w:tab w:val="left" w:pos="709"/>
          <w:tab w:val="num" w:pos="1080"/>
        </w:tabs>
        <w:ind w:left="1410" w:hanging="1410"/>
        <w:jc w:val="both"/>
      </w:pPr>
      <w:r w:rsidRPr="00D8071E">
        <w:t>06.1.6.01</w:t>
      </w:r>
      <w:r w:rsidRPr="00D8071E">
        <w:tab/>
        <w:t>Basılı Yayın Alımları ve Yapımları</w:t>
      </w:r>
    </w:p>
    <w:p w:rsidR="004C1AE0" w:rsidRPr="00D8071E" w:rsidRDefault="004C1AE0">
      <w:pPr>
        <w:widowControl w:val="0"/>
        <w:tabs>
          <w:tab w:val="left" w:pos="709"/>
          <w:tab w:val="num" w:pos="1080"/>
        </w:tabs>
        <w:ind w:left="1410" w:hanging="1410"/>
        <w:jc w:val="both"/>
      </w:pPr>
      <w:r w:rsidRPr="00D8071E">
        <w:t>06.1.6.02</w:t>
      </w:r>
      <w:r w:rsidRPr="00D8071E">
        <w:tab/>
        <w:t>El Yazması Alımları ve Yapımları</w:t>
      </w:r>
    </w:p>
    <w:p w:rsidR="004C1AE0" w:rsidRPr="00D8071E" w:rsidRDefault="004C1AE0">
      <w:pPr>
        <w:widowControl w:val="0"/>
        <w:tabs>
          <w:tab w:val="left" w:pos="709"/>
          <w:tab w:val="num" w:pos="1080"/>
        </w:tabs>
        <w:ind w:left="1410" w:hanging="1410"/>
        <w:jc w:val="both"/>
      </w:pPr>
      <w:r w:rsidRPr="00D8071E">
        <w:t>06.1.6.03</w:t>
      </w:r>
      <w:r w:rsidRPr="00D8071E">
        <w:tab/>
        <w:t>Elektronik Ortamda Yayın Alımları ve Yapımları</w:t>
      </w:r>
    </w:p>
    <w:p w:rsidR="004C1AE0" w:rsidRPr="00D8071E" w:rsidRDefault="004C1AE0">
      <w:pPr>
        <w:widowControl w:val="0"/>
        <w:tabs>
          <w:tab w:val="left" w:pos="709"/>
          <w:tab w:val="num" w:pos="1080"/>
        </w:tabs>
        <w:ind w:left="1410" w:hanging="1410"/>
        <w:jc w:val="both"/>
      </w:pPr>
      <w:r w:rsidRPr="00D8071E">
        <w:t>06.1.6.04</w:t>
      </w:r>
      <w:r w:rsidRPr="00D8071E">
        <w:tab/>
        <w:t xml:space="preserve">Görüntülü Yayın Alımları ve Yapımları </w:t>
      </w:r>
    </w:p>
    <w:p w:rsidR="004C1AE0" w:rsidRPr="00D8071E" w:rsidRDefault="004C1AE0" w:rsidP="004C1AE0">
      <w:pPr>
        <w:widowControl w:val="0"/>
        <w:numPr>
          <w:ilvl w:val="3"/>
          <w:numId w:val="22"/>
        </w:numPr>
        <w:tabs>
          <w:tab w:val="left" w:pos="709"/>
          <w:tab w:val="num" w:pos="1080"/>
        </w:tabs>
        <w:jc w:val="both"/>
      </w:pPr>
      <w:r w:rsidRPr="00D8071E">
        <w:t>Diğer Yayın Alımları ve Yapımları</w:t>
      </w:r>
    </w:p>
    <w:p w:rsidR="004C1AE0" w:rsidRPr="00D8071E" w:rsidRDefault="004C1AE0">
      <w:pPr>
        <w:widowControl w:val="0"/>
        <w:tabs>
          <w:tab w:val="left" w:pos="709"/>
        </w:tabs>
        <w:jc w:val="both"/>
      </w:pPr>
    </w:p>
    <w:p w:rsidR="004C1AE0" w:rsidRPr="00D8071E" w:rsidRDefault="004C1AE0">
      <w:pPr>
        <w:widowControl w:val="0"/>
        <w:tabs>
          <w:tab w:val="left" w:pos="709"/>
        </w:tabs>
        <w:jc w:val="both"/>
      </w:pPr>
      <w:r w:rsidRPr="00D8071E">
        <w:rPr>
          <w:b/>
          <w:bCs/>
        </w:rPr>
        <w:t>06.1.7</w:t>
      </w:r>
      <w:r w:rsidRPr="00D8071E">
        <w:rPr>
          <w:b/>
          <w:bCs/>
        </w:rPr>
        <w:tab/>
        <w:t xml:space="preserve">  Kültür Varlığı Yapımları, Alımları ve Korunması Giderleri</w:t>
      </w:r>
    </w:p>
    <w:p w:rsidR="004C1AE0" w:rsidRPr="00D8071E" w:rsidRDefault="004C1AE0">
      <w:pPr>
        <w:widowControl w:val="0"/>
        <w:tabs>
          <w:tab w:val="left" w:pos="709"/>
        </w:tabs>
        <w:jc w:val="both"/>
      </w:pPr>
    </w:p>
    <w:p w:rsidR="004C1AE0" w:rsidRPr="00D8071E" w:rsidRDefault="004C1AE0">
      <w:pPr>
        <w:pStyle w:val="GvdeMetni"/>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D8071E">
        <w:tab/>
        <w:t xml:space="preserve">Cari-sermaye ayrımına ilişkin </w:t>
      </w:r>
      <w:proofErr w:type="gramStart"/>
      <w:r w:rsidRPr="00D8071E">
        <w:t>kriterlere</w:t>
      </w:r>
      <w:proofErr w:type="gramEnd"/>
      <w:r w:rsidRPr="00D8071E">
        <w:t xml:space="preserve"> göre sermaye bölümünde sınıflandırılması gereken kültür varlığı alımları ve korunması giderleri bu bölümde sınıflandırılacaktır.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4C1AE0" w:rsidRPr="00D8071E" w:rsidRDefault="004C1AE0">
      <w:pPr>
        <w:widowControl w:val="0"/>
        <w:tabs>
          <w:tab w:val="left" w:pos="709"/>
        </w:tabs>
        <w:jc w:val="both"/>
      </w:pPr>
      <w:r w:rsidRPr="00D8071E">
        <w:rPr>
          <w:b/>
          <w:bCs/>
        </w:rPr>
        <w:lastRenderedPageBreak/>
        <w:t xml:space="preserve">06.1.7.01  Arkeolojik Kazı </w:t>
      </w:r>
      <w:proofErr w:type="gramStart"/>
      <w:r w:rsidRPr="00D8071E">
        <w:rPr>
          <w:b/>
          <w:bCs/>
        </w:rPr>
        <w:t xml:space="preserve">Giderleri : </w:t>
      </w:r>
      <w:r w:rsidRPr="00D8071E">
        <w:t>Kültür</w:t>
      </w:r>
      <w:proofErr w:type="gramEnd"/>
      <w:r w:rsidRPr="00D8071E">
        <w:t xml:space="preserve"> ve Turizm Bakanlığının izniyle ve arkeolojik kazı ruhsatnamesi hükümlerine göre ilmi bir heyetle arkeolojik kazı yerlerinde yapılan kazılarda, yeraltında bulunan eski eserlerin ilmi metotlarla açığa çıkarılmasında, taşınır eski eserlerin kazı evlerinde ve kamp yerlerinde koruma tedbirleri alınarak müzelere mal edilmesinde;</w:t>
      </w:r>
    </w:p>
    <w:p w:rsidR="004C1AE0" w:rsidRPr="00D8071E" w:rsidRDefault="004C1AE0">
      <w:pPr>
        <w:widowControl w:val="0"/>
        <w:tabs>
          <w:tab w:val="left" w:pos="540"/>
        </w:tabs>
        <w:ind w:firstLine="720"/>
        <w:jc w:val="both"/>
      </w:pPr>
      <w:r w:rsidRPr="00D8071E">
        <w:t>- Gerekli her türlü araç ve gereç giderleri ile bunların bakım ve onarım giderleri,</w:t>
      </w:r>
    </w:p>
    <w:p w:rsidR="004C1AE0" w:rsidRPr="00D8071E" w:rsidRDefault="004C1AE0">
      <w:pPr>
        <w:widowControl w:val="0"/>
        <w:tabs>
          <w:tab w:val="left" w:pos="540"/>
        </w:tabs>
        <w:ind w:firstLine="720"/>
        <w:jc w:val="both"/>
      </w:pPr>
      <w:r w:rsidRPr="00D8071E">
        <w:t>- Kamp yeri ve kazı evlerinin her türlü ihtiyaç, araç, gereç giderleri ile bunların bakım ve onarım giderleri,</w:t>
      </w:r>
    </w:p>
    <w:p w:rsidR="004C1AE0" w:rsidRPr="00D8071E" w:rsidRDefault="004C1AE0">
      <w:pPr>
        <w:widowControl w:val="0"/>
        <w:tabs>
          <w:tab w:val="left" w:pos="540"/>
        </w:tabs>
        <w:ind w:firstLine="720"/>
        <w:jc w:val="both"/>
      </w:pPr>
      <w:r w:rsidRPr="00D8071E">
        <w:t xml:space="preserve">- </w:t>
      </w:r>
      <w:proofErr w:type="gramStart"/>
      <w:r w:rsidRPr="00D8071E">
        <w:t>Kazıda  kullanılan</w:t>
      </w:r>
      <w:proofErr w:type="gramEnd"/>
      <w:r w:rsidRPr="00D8071E">
        <w:t xml:space="preserve"> her türlü araç ve gereçlerin alım, bakım ve onarım giderleri, </w:t>
      </w:r>
    </w:p>
    <w:p w:rsidR="004C1AE0" w:rsidRPr="00D8071E" w:rsidRDefault="004C1AE0">
      <w:pPr>
        <w:pStyle w:val="GvdeMetniGirintisi3"/>
        <w:tabs>
          <w:tab w:val="left" w:pos="540"/>
        </w:tabs>
        <w:spacing w:line="240" w:lineRule="auto"/>
        <w:ind w:firstLine="720"/>
      </w:pPr>
      <w:r w:rsidRPr="00D8071E">
        <w:t>- Resim, film çekme ve bunlara ilişkin alet ve malzemenin alım, bakım ve onarım giderleri,</w:t>
      </w:r>
    </w:p>
    <w:p w:rsidR="004C1AE0" w:rsidRPr="00D8071E" w:rsidRDefault="004C1AE0">
      <w:pPr>
        <w:widowControl w:val="0"/>
        <w:tabs>
          <w:tab w:val="left" w:pos="540"/>
        </w:tabs>
        <w:ind w:firstLine="720"/>
        <w:jc w:val="both"/>
      </w:pPr>
      <w:r w:rsidRPr="00D8071E">
        <w:t xml:space="preserve">- Plan, harita, </w:t>
      </w:r>
      <w:proofErr w:type="spellStart"/>
      <w:r w:rsidRPr="00D8071E">
        <w:t>röleve</w:t>
      </w:r>
      <w:proofErr w:type="spellEnd"/>
      <w:r w:rsidRPr="00D8071E">
        <w:t xml:space="preserve">, hava fotoğrafı, maket, tanıtma ve </w:t>
      </w:r>
      <w:proofErr w:type="gramStart"/>
      <w:r w:rsidRPr="00D8071E">
        <w:t>işaret  levhaları</w:t>
      </w:r>
      <w:proofErr w:type="gramEnd"/>
      <w:r w:rsidRPr="00D8071E">
        <w:t xml:space="preserve"> yaptırılması giderleri ile tadat ve numaralama giderleri,</w:t>
      </w:r>
    </w:p>
    <w:p w:rsidR="004C1AE0" w:rsidRPr="00D8071E" w:rsidRDefault="004C1AE0">
      <w:pPr>
        <w:widowControl w:val="0"/>
        <w:tabs>
          <w:tab w:val="left" w:pos="540"/>
        </w:tabs>
        <w:ind w:firstLine="720"/>
        <w:jc w:val="both"/>
      </w:pPr>
      <w:r w:rsidRPr="00D8071E">
        <w:t>- Arkeolojik sahalar ile müze ve ören yerlerinin iç ve dışlarının düzenleme giderleri,</w:t>
      </w:r>
    </w:p>
    <w:p w:rsidR="004C1AE0" w:rsidRPr="00D8071E" w:rsidRDefault="004C1AE0">
      <w:pPr>
        <w:widowControl w:val="0"/>
        <w:tabs>
          <w:tab w:val="left" w:pos="540"/>
        </w:tabs>
        <w:ind w:firstLine="720"/>
        <w:jc w:val="both"/>
      </w:pPr>
    </w:p>
    <w:p w:rsidR="004C1AE0" w:rsidRPr="00D8071E" w:rsidRDefault="004C1AE0">
      <w:pPr>
        <w:widowControl w:val="0"/>
        <w:tabs>
          <w:tab w:val="left" w:pos="540"/>
        </w:tabs>
        <w:jc w:val="both"/>
      </w:pPr>
      <w:proofErr w:type="gramStart"/>
      <w:r w:rsidRPr="00D8071E">
        <w:t>bu</w:t>
      </w:r>
      <w:proofErr w:type="gramEnd"/>
      <w:r w:rsidRPr="00D8071E">
        <w:t xml:space="preserve"> bölüme kaydedilecektir.</w:t>
      </w:r>
    </w:p>
    <w:p w:rsidR="004C1AE0" w:rsidRPr="00D8071E" w:rsidRDefault="004C1AE0">
      <w:pPr>
        <w:widowControl w:val="0"/>
        <w:tabs>
          <w:tab w:val="left" w:pos="540"/>
        </w:tabs>
        <w:ind w:firstLine="540"/>
        <w:jc w:val="both"/>
        <w:rPr>
          <w:b/>
          <w:bCs/>
        </w:rPr>
      </w:pPr>
    </w:p>
    <w:p w:rsidR="004C1AE0" w:rsidRPr="00D8071E" w:rsidRDefault="004C1AE0">
      <w:pPr>
        <w:widowControl w:val="0"/>
        <w:tabs>
          <w:tab w:val="left" w:pos="0"/>
        </w:tabs>
        <w:jc w:val="both"/>
      </w:pPr>
      <w:r w:rsidRPr="00D8071E">
        <w:rPr>
          <w:b/>
          <w:bCs/>
        </w:rPr>
        <w:t xml:space="preserve">06.1.7.02  Tablo-Heykel Yapım, Alım ve </w:t>
      </w:r>
      <w:proofErr w:type="gramStart"/>
      <w:r w:rsidRPr="00D8071E">
        <w:rPr>
          <w:b/>
          <w:bCs/>
        </w:rPr>
        <w:t xml:space="preserve">Onarımları : </w:t>
      </w:r>
      <w:r w:rsidRPr="00D8071E">
        <w:t>Tarihi</w:t>
      </w:r>
      <w:proofErr w:type="gramEnd"/>
      <w:r w:rsidRPr="00D8071E">
        <w:t xml:space="preserve"> veya sanat değeri olan resim, tablo, heykel, film, minyatür, el yazması ve benzeri her türlü kültür ve sanat varlığı yapım, alım ve onarım giderleri bu bölüme kaydedilecektir. </w:t>
      </w:r>
    </w:p>
    <w:p w:rsidR="004C1AE0" w:rsidRPr="00D8071E" w:rsidRDefault="004C1AE0">
      <w:pPr>
        <w:widowControl w:val="0"/>
        <w:tabs>
          <w:tab w:val="left" w:pos="0"/>
        </w:tabs>
        <w:jc w:val="both"/>
      </w:pPr>
    </w:p>
    <w:p w:rsidR="004C1AE0" w:rsidRPr="00D8071E" w:rsidRDefault="004C1AE0">
      <w:pPr>
        <w:widowControl w:val="0"/>
        <w:tabs>
          <w:tab w:val="left" w:pos="540"/>
        </w:tabs>
        <w:jc w:val="both"/>
      </w:pPr>
      <w:r w:rsidRPr="00D8071E">
        <w:rPr>
          <w:b/>
          <w:bCs/>
        </w:rPr>
        <w:t xml:space="preserve">06.1.7.03   Eski Eser Alım ve </w:t>
      </w:r>
      <w:proofErr w:type="gramStart"/>
      <w:r w:rsidRPr="00D8071E">
        <w:rPr>
          <w:b/>
          <w:bCs/>
        </w:rPr>
        <w:t xml:space="preserve">Onarımları : </w:t>
      </w:r>
      <w:r w:rsidRPr="00D8071E">
        <w:t>Taşınır</w:t>
      </w:r>
      <w:proofErr w:type="gramEnd"/>
      <w:r w:rsidRPr="00D8071E">
        <w:t xml:space="preserve"> ve taşınmaz eski eserlerin alım giderleri ile bunların bakım-onarım ve korunmaları için gerekli her türlü araç ve gereçlerle,  kimyevi maddelerin alım giderleri, bunların bakım-onarım ve korunmaları için yapılan hizmet alım giderleri bu bölüme kaydedilecektir.</w:t>
      </w:r>
    </w:p>
    <w:p w:rsidR="004C1AE0" w:rsidRPr="00D8071E" w:rsidRDefault="004C1AE0">
      <w:pPr>
        <w:widowControl w:val="0"/>
        <w:tabs>
          <w:tab w:val="left" w:pos="540"/>
        </w:tabs>
        <w:jc w:val="both"/>
      </w:pPr>
    </w:p>
    <w:p w:rsidR="004C1AE0" w:rsidRPr="00D8071E" w:rsidRDefault="004C1AE0" w:rsidP="00D86078">
      <w:pPr>
        <w:tabs>
          <w:tab w:val="left" w:pos="10992"/>
          <w:tab w:val="left" w:pos="11908"/>
          <w:tab w:val="left" w:pos="12824"/>
          <w:tab w:val="left" w:pos="13740"/>
          <w:tab w:val="left" w:pos="14656"/>
        </w:tabs>
        <w:jc w:val="both"/>
      </w:pPr>
      <w:r w:rsidRPr="00D8071E">
        <w:rPr>
          <w:b/>
          <w:bCs/>
        </w:rPr>
        <w:t>06.1.7.</w:t>
      </w:r>
      <w:proofErr w:type="gramStart"/>
      <w:r w:rsidRPr="00D8071E">
        <w:rPr>
          <w:b/>
          <w:bCs/>
        </w:rPr>
        <w:t>90  Diğer</w:t>
      </w:r>
      <w:proofErr w:type="gramEnd"/>
      <w:r w:rsidRPr="00D8071E">
        <w:rPr>
          <w:b/>
          <w:bCs/>
        </w:rPr>
        <w:t xml:space="preserve"> Kültür Varlığı Yapım, Alım ve Korunması Giderleri: </w:t>
      </w:r>
      <w:r w:rsidRPr="00D8071E">
        <w:t>Eski eserlerin ve mimari kalıntıların yerinde veya müzelerde korunması için gerekli her türlü giderler ile yurt dışındaki milli anıtlarla mezarlıkların korunması için gerekli her türlü giderler bu bölüme kaydedilecektir.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8071E">
        <w:rPr>
          <w:b/>
          <w:bCs/>
        </w:rPr>
        <w:t>06.</w:t>
      </w:r>
      <w:proofErr w:type="gramStart"/>
      <w:r w:rsidRPr="00D8071E">
        <w:rPr>
          <w:b/>
          <w:bCs/>
        </w:rPr>
        <w:t>2    MENKUL</w:t>
      </w:r>
      <w:proofErr w:type="gramEnd"/>
      <w:r w:rsidRPr="00D8071E">
        <w:rPr>
          <w:b/>
          <w:bCs/>
        </w:rPr>
        <w:t xml:space="preserve"> SERMAYE ÜRETİM GİDERLERİ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widowControl w:val="0"/>
        <w:tabs>
          <w:tab w:val="left" w:pos="709"/>
        </w:tabs>
        <w:jc w:val="both"/>
      </w:pPr>
      <w:r w:rsidRPr="00D8071E">
        <w:tab/>
        <w:t>Menkul sermaye üretimi sürecinde kullanılan hammaddeler ile ara mallar ve mamul malların alım giderleri ile projelerin fizibilitesi ve kontrollüğü için müşavir firma ve kişilere yapılan ödemeler ile gayri maddi hak alımları bu bölümde sınıflandırılacak olup,  III. ve IV. düzeyinde ise aşağıdaki detaylar yer alacaktır.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8071E">
        <w:rPr>
          <w:b/>
          <w:bCs/>
        </w:rPr>
        <w:t>06.2.</w:t>
      </w:r>
      <w:proofErr w:type="gramStart"/>
      <w:r w:rsidRPr="00D8071E">
        <w:rPr>
          <w:b/>
          <w:bCs/>
        </w:rPr>
        <w:t>1        Müşavir</w:t>
      </w:r>
      <w:proofErr w:type="gramEnd"/>
      <w:r w:rsidRPr="00D8071E">
        <w:rPr>
          <w:b/>
          <w:bCs/>
        </w:rPr>
        <w:t xml:space="preserve"> Firma ve Kişilere Ödemeler</w:t>
      </w:r>
    </w:p>
    <w:p w:rsidR="004C1AE0" w:rsidRPr="00D8071E" w:rsidRDefault="004C1AE0">
      <w:pPr>
        <w:tabs>
          <w:tab w:val="num" w:pos="1185"/>
        </w:tabs>
        <w:ind w:left="1185" w:hanging="1185"/>
        <w:jc w:val="both"/>
      </w:pPr>
      <w:r w:rsidRPr="00D8071E">
        <w:t>06.2.1.</w:t>
      </w:r>
      <w:proofErr w:type="gramStart"/>
      <w:r w:rsidRPr="00D8071E">
        <w:t>01   Proje</w:t>
      </w:r>
      <w:proofErr w:type="gramEnd"/>
      <w:r w:rsidRPr="00D8071E">
        <w:t xml:space="preserve"> Giderleri</w:t>
      </w:r>
    </w:p>
    <w:p w:rsidR="004C1AE0" w:rsidRPr="00D8071E" w:rsidRDefault="004C1AE0">
      <w:pPr>
        <w:tabs>
          <w:tab w:val="num" w:pos="1185"/>
        </w:tabs>
        <w:ind w:left="1185" w:hanging="1185"/>
        <w:jc w:val="both"/>
      </w:pPr>
      <w:r w:rsidRPr="00D8071E">
        <w:t>06.2.1.</w:t>
      </w:r>
      <w:proofErr w:type="gramStart"/>
      <w:r w:rsidRPr="00D8071E">
        <w:t>02   Müşavirlik</w:t>
      </w:r>
      <w:proofErr w:type="gramEnd"/>
      <w:r w:rsidRPr="00D8071E">
        <w:t xml:space="preserve"> Giderleri</w:t>
      </w:r>
    </w:p>
    <w:p w:rsidR="004C1AE0" w:rsidRPr="00D8071E" w:rsidRDefault="004C1AE0">
      <w:pPr>
        <w:tabs>
          <w:tab w:val="num" w:pos="1185"/>
        </w:tabs>
        <w:ind w:left="1185" w:hanging="1185"/>
        <w:jc w:val="both"/>
      </w:pPr>
      <w:r w:rsidRPr="00D8071E">
        <w:t>06.2.1.</w:t>
      </w:r>
      <w:proofErr w:type="gramStart"/>
      <w:r w:rsidRPr="00D8071E">
        <w:t>03   Kontrol</w:t>
      </w:r>
      <w:proofErr w:type="gramEnd"/>
      <w:r w:rsidRPr="00D8071E">
        <w:t xml:space="preserve"> Giderleri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06.2.1.</w:t>
      </w:r>
      <w:proofErr w:type="gramStart"/>
      <w:r w:rsidRPr="00D8071E">
        <w:t>90   Diğer</w:t>
      </w:r>
      <w:proofErr w:type="gramEnd"/>
      <w:r w:rsidRPr="00D8071E">
        <w:t xml:space="preserve"> Giderler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8071E">
        <w:rPr>
          <w:b/>
          <w:bCs/>
        </w:rPr>
        <w:t>06.2.2</w:t>
      </w:r>
      <w:r w:rsidRPr="00D8071E">
        <w:rPr>
          <w:b/>
          <w:bCs/>
        </w:rPr>
        <w:tab/>
        <w:t xml:space="preserve">      Hammadde Alımları</w:t>
      </w:r>
    </w:p>
    <w:p w:rsidR="004C1AE0" w:rsidRPr="00D8071E" w:rsidRDefault="004C1AE0" w:rsidP="00113D88">
      <w:pPr>
        <w:tabs>
          <w:tab w:val="left" w:pos="10992"/>
          <w:tab w:val="left" w:pos="11908"/>
          <w:tab w:val="left" w:pos="12824"/>
          <w:tab w:val="left" w:pos="13740"/>
          <w:tab w:val="left" w:pos="14656"/>
        </w:tabs>
        <w:jc w:val="both"/>
      </w:pPr>
      <w:r w:rsidRPr="00D8071E">
        <w:t>06.2.2.</w:t>
      </w:r>
      <w:proofErr w:type="gramStart"/>
      <w:r w:rsidRPr="00D8071E">
        <w:t>01   Hammadde</w:t>
      </w:r>
      <w:proofErr w:type="gramEnd"/>
      <w:r w:rsidRPr="00D8071E">
        <w:t xml:space="preserve">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8071E">
        <w:rPr>
          <w:b/>
          <w:bCs/>
        </w:rPr>
        <w:t>06.2.</w:t>
      </w:r>
      <w:proofErr w:type="gramStart"/>
      <w:r w:rsidRPr="00D8071E">
        <w:rPr>
          <w:b/>
          <w:bCs/>
        </w:rPr>
        <w:t>3       Gıda</w:t>
      </w:r>
      <w:proofErr w:type="gramEnd"/>
      <w:r w:rsidRPr="00D8071E">
        <w:rPr>
          <w:b/>
          <w:bCs/>
        </w:rPr>
        <w:t xml:space="preserve"> Ürünleri, İçecekler ve Tütün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06.2.3.</w:t>
      </w:r>
      <w:proofErr w:type="gramStart"/>
      <w:r w:rsidRPr="00D8071E">
        <w:t>01   Gıda</w:t>
      </w:r>
      <w:proofErr w:type="gramEnd"/>
      <w:r w:rsidRPr="00D8071E">
        <w:t xml:space="preserve"> Ürünleri, İçecekler ve Tütün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8071E">
        <w:rPr>
          <w:b/>
          <w:bCs/>
        </w:rPr>
        <w:lastRenderedPageBreak/>
        <w:t>06.2.</w:t>
      </w:r>
      <w:proofErr w:type="gramStart"/>
      <w:r w:rsidRPr="00D8071E">
        <w:rPr>
          <w:b/>
          <w:bCs/>
        </w:rPr>
        <w:t>4        Tekstil</w:t>
      </w:r>
      <w:proofErr w:type="gramEnd"/>
      <w:r w:rsidRPr="00D8071E">
        <w:rPr>
          <w:b/>
          <w:bCs/>
        </w:rPr>
        <w:t xml:space="preserve"> ve Tekstil Ürünleri, Deri ve Deri Ürünleri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06.2.4.</w:t>
      </w:r>
      <w:proofErr w:type="gramStart"/>
      <w:r w:rsidRPr="00D8071E">
        <w:t>01   Tekstil</w:t>
      </w:r>
      <w:proofErr w:type="gramEnd"/>
      <w:r w:rsidRPr="00D8071E">
        <w:t xml:space="preserve"> ve Tekstil Ürünleri, Deri ve Deri Ürünleri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8071E">
        <w:rPr>
          <w:b/>
          <w:bCs/>
        </w:rPr>
        <w:t>06.2.</w:t>
      </w:r>
      <w:proofErr w:type="gramStart"/>
      <w:r w:rsidRPr="00D8071E">
        <w:rPr>
          <w:b/>
          <w:bCs/>
        </w:rPr>
        <w:t>5        Kereste</w:t>
      </w:r>
      <w:proofErr w:type="gramEnd"/>
      <w:r w:rsidRPr="00D8071E">
        <w:rPr>
          <w:b/>
          <w:bCs/>
        </w:rPr>
        <w:t xml:space="preserve"> ve Kereste Ürünleri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06.2.5.</w:t>
      </w:r>
      <w:proofErr w:type="gramStart"/>
      <w:r w:rsidRPr="00D8071E">
        <w:t>01   Kereste</w:t>
      </w:r>
      <w:proofErr w:type="gramEnd"/>
      <w:r w:rsidRPr="00D8071E">
        <w:t xml:space="preserve"> ve Kereste Ürünleri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bCs/>
        </w:rPr>
        <w:t>06.2.</w:t>
      </w:r>
      <w:proofErr w:type="gramStart"/>
      <w:r w:rsidRPr="00D8071E">
        <w:rPr>
          <w:b/>
          <w:bCs/>
        </w:rPr>
        <w:t>6        Kağıt</w:t>
      </w:r>
      <w:proofErr w:type="gramEnd"/>
      <w:r w:rsidRPr="00D8071E">
        <w:rPr>
          <w:b/>
          <w:bCs/>
        </w:rPr>
        <w:t xml:space="preserve"> ve Kağıt Ürünleri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06.2.6.</w:t>
      </w:r>
      <w:proofErr w:type="gramStart"/>
      <w:r w:rsidRPr="00D8071E">
        <w:t>01   Kağıt</w:t>
      </w:r>
      <w:proofErr w:type="gramEnd"/>
      <w:r w:rsidRPr="00D8071E">
        <w:t xml:space="preserve"> ve Kağıt Ürünleri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bCs/>
        </w:rPr>
        <w:t>06.2.</w:t>
      </w:r>
      <w:proofErr w:type="gramStart"/>
      <w:r w:rsidRPr="00D8071E">
        <w:rPr>
          <w:b/>
          <w:bCs/>
        </w:rPr>
        <w:t>7        Kimyevi</w:t>
      </w:r>
      <w:proofErr w:type="gramEnd"/>
      <w:r w:rsidRPr="00D8071E">
        <w:rPr>
          <w:b/>
          <w:bCs/>
        </w:rPr>
        <w:t xml:space="preserve"> Madde İle Kauçuk ve Plastik Ürün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06.2.7.</w:t>
      </w:r>
      <w:proofErr w:type="gramStart"/>
      <w:r w:rsidRPr="00D8071E">
        <w:t>01   Kimyevi</w:t>
      </w:r>
      <w:proofErr w:type="gramEnd"/>
      <w:r w:rsidRPr="00D8071E">
        <w:t xml:space="preserve"> Madde İle Kauçuk ve Plastik Ürün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8071E">
        <w:rPr>
          <w:b/>
          <w:bCs/>
        </w:rPr>
        <w:t>06.2.</w:t>
      </w:r>
      <w:proofErr w:type="gramStart"/>
      <w:r w:rsidRPr="00D8071E">
        <w:rPr>
          <w:b/>
          <w:bCs/>
        </w:rPr>
        <w:t>8        Metal</w:t>
      </w:r>
      <w:proofErr w:type="gramEnd"/>
      <w:r w:rsidRPr="00D8071E">
        <w:rPr>
          <w:b/>
          <w:bCs/>
        </w:rPr>
        <w:t xml:space="preserve"> Ürün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06.2.8.</w:t>
      </w:r>
      <w:proofErr w:type="gramStart"/>
      <w:r w:rsidRPr="00D8071E">
        <w:t>01   Metal</w:t>
      </w:r>
      <w:proofErr w:type="gramEnd"/>
      <w:r w:rsidRPr="00D8071E">
        <w:t xml:space="preserve"> Ürün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bCs/>
        </w:rPr>
        <w:t>06.2.</w:t>
      </w:r>
      <w:proofErr w:type="gramStart"/>
      <w:r w:rsidRPr="00D8071E">
        <w:rPr>
          <w:b/>
          <w:bCs/>
        </w:rPr>
        <w:t>9        Diğer</w:t>
      </w:r>
      <w:proofErr w:type="gramEnd"/>
      <w:r w:rsidRPr="00D8071E">
        <w:rPr>
          <w:b/>
          <w:bCs/>
        </w:rPr>
        <w:t xml:space="preserve"> Alımlar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06.2.9.</w:t>
      </w:r>
      <w:proofErr w:type="gramStart"/>
      <w:r w:rsidRPr="00D8071E">
        <w:t>01   Diğer</w:t>
      </w:r>
      <w:proofErr w:type="gramEnd"/>
      <w:r w:rsidRPr="00D8071E">
        <w:t xml:space="preserve"> Alımlar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8071E">
        <w:rPr>
          <w:b/>
          <w:bCs/>
        </w:rPr>
        <w:t>06.</w:t>
      </w:r>
      <w:proofErr w:type="gramStart"/>
      <w:r w:rsidRPr="00D8071E">
        <w:rPr>
          <w:b/>
          <w:bCs/>
        </w:rPr>
        <w:t>3     GAYRİ</w:t>
      </w:r>
      <w:proofErr w:type="gramEnd"/>
      <w:r w:rsidRPr="00D8071E">
        <w:rPr>
          <w:b/>
          <w:bCs/>
        </w:rPr>
        <w:t xml:space="preserve"> MADDİ HAK ALIMLARI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D8071E">
        <w:t xml:space="preserve">İnsan </w:t>
      </w:r>
      <w:proofErr w:type="gramStart"/>
      <w:r w:rsidRPr="00D8071E">
        <w:t>zeka</w:t>
      </w:r>
      <w:proofErr w:type="gramEnd"/>
      <w:r w:rsidRPr="00D8071E">
        <w:t xml:space="preserve"> ve düşüncesinin oluşturduğu ürünler ve eserler üzerinde hukuk düzeninin sahibine tanıdığı mutlak haklardır.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8071E">
        <w:rPr>
          <w:b/>
          <w:bCs/>
        </w:rPr>
        <w:t>06.3.</w:t>
      </w:r>
      <w:proofErr w:type="gramStart"/>
      <w:r w:rsidRPr="00D8071E">
        <w:rPr>
          <w:b/>
          <w:bCs/>
        </w:rPr>
        <w:t>1        Bilgisayar</w:t>
      </w:r>
      <w:proofErr w:type="gramEnd"/>
      <w:r w:rsidRPr="00D8071E">
        <w:rPr>
          <w:b/>
          <w:bCs/>
        </w:rPr>
        <w:t xml:space="preserve"> Yazılımı Alımları </w:t>
      </w:r>
    </w:p>
    <w:p w:rsidR="004C1AE0" w:rsidRPr="00D8071E" w:rsidRDefault="004C1AE0">
      <w:pPr>
        <w:tabs>
          <w:tab w:val="left" w:pos="1260"/>
        </w:tabs>
        <w:jc w:val="both"/>
      </w:pPr>
      <w:r w:rsidRPr="00D8071E">
        <w:rPr>
          <w:b/>
          <w:bCs/>
        </w:rPr>
        <w:t xml:space="preserve">06.3.1.01 Bilgisayar Yazılımı </w:t>
      </w:r>
      <w:proofErr w:type="gramStart"/>
      <w:r w:rsidRPr="00D8071E">
        <w:rPr>
          <w:b/>
          <w:bCs/>
        </w:rPr>
        <w:t>Alımları :</w:t>
      </w:r>
      <w:r w:rsidRPr="00D8071E">
        <w:t xml:space="preserve"> Bilgisayarlar</w:t>
      </w:r>
      <w:proofErr w:type="gramEnd"/>
      <w:r w:rsidRPr="00D8071E">
        <w:t xml:space="preserve"> için kullanılacak olan hazır programların satın alma, lisans bedelleri ve yeni program yazdırılmasına ilişkin giderler bu bölüme kaydedilecektir.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bCs/>
        </w:rPr>
        <w:t>06.3.</w:t>
      </w:r>
      <w:proofErr w:type="gramStart"/>
      <w:r w:rsidRPr="00D8071E">
        <w:rPr>
          <w:b/>
          <w:bCs/>
        </w:rPr>
        <w:t>2        Harita</w:t>
      </w:r>
      <w:proofErr w:type="gramEnd"/>
      <w:r w:rsidRPr="00D8071E">
        <w:rPr>
          <w:b/>
          <w:bCs/>
        </w:rPr>
        <w:t>, Plan Proje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bCs/>
        </w:rPr>
        <w:t xml:space="preserve">06.3.2.01   Harita </w:t>
      </w:r>
      <w:proofErr w:type="gramStart"/>
      <w:r w:rsidRPr="00D8071E">
        <w:rPr>
          <w:b/>
          <w:bCs/>
        </w:rPr>
        <w:t>Alımları :</w:t>
      </w:r>
      <w:r w:rsidRPr="00D8071E">
        <w:t xml:space="preserve"> Harita</w:t>
      </w:r>
      <w:proofErr w:type="gramEnd"/>
      <w:r w:rsidRPr="00D8071E">
        <w:t xml:space="preserve"> yaptırılması ve satın alınmasının gerektirdiği giderler bu bölüme kaydedilecektir.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bCs/>
        </w:rPr>
        <w:t xml:space="preserve">06.3.2.02  Plan Proje </w:t>
      </w:r>
      <w:proofErr w:type="gramStart"/>
      <w:r w:rsidRPr="00D8071E">
        <w:rPr>
          <w:b/>
          <w:bCs/>
        </w:rPr>
        <w:t xml:space="preserve">Alımları : </w:t>
      </w:r>
      <w:r w:rsidRPr="00D8071E">
        <w:t>Kuruluşların</w:t>
      </w:r>
      <w:proofErr w:type="gramEnd"/>
      <w:r w:rsidRPr="00D8071E">
        <w:t xml:space="preserve"> kendi personeli dışındaki kişilere hazırlattıkları plan ve proje bedelleri bu bölüme gider kaydedilecektir. </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8071E">
        <w:rPr>
          <w:b/>
          <w:bCs/>
        </w:rPr>
        <w:t>06.3.</w:t>
      </w:r>
      <w:proofErr w:type="gramStart"/>
      <w:r w:rsidRPr="00D8071E">
        <w:rPr>
          <w:b/>
          <w:bCs/>
        </w:rPr>
        <w:t>3         Lisans</w:t>
      </w:r>
      <w:proofErr w:type="gramEnd"/>
      <w:r w:rsidRPr="00D8071E">
        <w:rPr>
          <w:b/>
          <w:bCs/>
        </w:rPr>
        <w:t xml:space="preserve"> Alımları</w:t>
      </w:r>
    </w:p>
    <w:p w:rsidR="004C1AE0" w:rsidRPr="00D8071E" w:rsidRDefault="004C1AE0">
      <w:pPr>
        <w:tabs>
          <w:tab w:val="left" w:pos="1260"/>
        </w:tabs>
        <w:jc w:val="both"/>
      </w:pPr>
      <w:r w:rsidRPr="00D8071E">
        <w:rPr>
          <w:b/>
          <w:bCs/>
        </w:rPr>
        <w:t xml:space="preserve">06.3.3.01  Lisans </w:t>
      </w:r>
      <w:proofErr w:type="gramStart"/>
      <w:r w:rsidRPr="00D8071E">
        <w:rPr>
          <w:b/>
          <w:bCs/>
        </w:rPr>
        <w:t xml:space="preserve">Alımları : </w:t>
      </w:r>
      <w:r w:rsidRPr="00D8071E">
        <w:t>Bilgisayarlar</w:t>
      </w:r>
      <w:proofErr w:type="gramEnd"/>
      <w:r w:rsidRPr="00D8071E">
        <w:t xml:space="preserve"> için kullanılacak olan hazır programların lisans bedelleri dışında kalan lisans alım giderleri bu bölüme kaydedilecektir.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8071E">
        <w:rPr>
          <w:b/>
          <w:bCs/>
        </w:rPr>
        <w:t>06.3.</w:t>
      </w:r>
      <w:proofErr w:type="gramStart"/>
      <w:r w:rsidRPr="00D8071E">
        <w:rPr>
          <w:b/>
          <w:bCs/>
        </w:rPr>
        <w:t>4        Patent</w:t>
      </w:r>
      <w:proofErr w:type="gramEnd"/>
      <w:r w:rsidRPr="00D8071E">
        <w:rPr>
          <w:b/>
          <w:bCs/>
        </w:rPr>
        <w:t xml:space="preserve">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bCs/>
        </w:rPr>
        <w:t xml:space="preserve">06.3.4.01 Patent </w:t>
      </w:r>
      <w:proofErr w:type="gramStart"/>
      <w:r w:rsidRPr="00D8071E">
        <w:rPr>
          <w:b/>
          <w:bCs/>
        </w:rPr>
        <w:t xml:space="preserve">Alımları : </w:t>
      </w:r>
      <w:r w:rsidRPr="00D8071E">
        <w:t>İlgili</w:t>
      </w:r>
      <w:proofErr w:type="gramEnd"/>
      <w:r w:rsidRPr="00D8071E">
        <w:t xml:space="preserve"> mevzuatı çerçevesinde patenti alınmış buluşların kullanılması ile ilgili olarak ödenmesi gereken patent bedelleri bu bölüme kaydedilecektir.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bCs/>
        </w:rPr>
        <w:t>06.3.</w:t>
      </w:r>
      <w:proofErr w:type="gramStart"/>
      <w:r w:rsidRPr="00D8071E">
        <w:rPr>
          <w:b/>
          <w:bCs/>
        </w:rPr>
        <w:t>9        Diğer</w:t>
      </w:r>
      <w:proofErr w:type="gramEnd"/>
      <w:r w:rsidRPr="00D8071E">
        <w:rPr>
          <w:b/>
          <w:bCs/>
        </w:rPr>
        <w:t xml:space="preserve"> Fikri Hak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bCs/>
        </w:rPr>
        <w:t xml:space="preserve">06.3.9.01   Diğer Fikri Hak </w:t>
      </w:r>
      <w:proofErr w:type="gramStart"/>
      <w:r w:rsidRPr="00D8071E">
        <w:rPr>
          <w:b/>
          <w:bCs/>
        </w:rPr>
        <w:t xml:space="preserve">Alımları : </w:t>
      </w:r>
      <w:r w:rsidRPr="00D8071E">
        <w:t>Yukarıda</w:t>
      </w:r>
      <w:proofErr w:type="gramEnd"/>
      <w:r w:rsidRPr="00D8071E">
        <w:t xml:space="preserve"> sayılan gruplara girmeyen fikri hak alımları bu bölüme gider kaydedilecektir.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C1AE0" w:rsidRPr="00D8071E" w:rsidRDefault="004C1AE0" w:rsidP="00D86078">
      <w:pPr>
        <w:tabs>
          <w:tab w:val="left" w:pos="10076"/>
          <w:tab w:val="left" w:pos="10992"/>
          <w:tab w:val="left" w:pos="11908"/>
          <w:tab w:val="left" w:pos="12824"/>
          <w:tab w:val="left" w:pos="13740"/>
          <w:tab w:val="left" w:pos="14656"/>
        </w:tabs>
        <w:jc w:val="both"/>
        <w:rPr>
          <w:b/>
        </w:rPr>
      </w:pPr>
      <w:r w:rsidRPr="00D8071E">
        <w:rPr>
          <w:b/>
        </w:rPr>
        <w:t>06.</w:t>
      </w:r>
      <w:proofErr w:type="gramStart"/>
      <w:r w:rsidRPr="00D8071E">
        <w:rPr>
          <w:b/>
        </w:rPr>
        <w:t>4     GAYRİMENKUL</w:t>
      </w:r>
      <w:proofErr w:type="gramEnd"/>
      <w:r w:rsidRPr="00D8071E">
        <w:rPr>
          <w:b/>
        </w:rPr>
        <w:t xml:space="preserve"> ALIMLARI VE KAMULAŞTIRMASI</w:t>
      </w:r>
    </w:p>
    <w:p w:rsidR="004C1AE0" w:rsidRPr="00D8071E" w:rsidRDefault="004C1AE0">
      <w:pPr>
        <w:widowControl w:val="0"/>
        <w:tabs>
          <w:tab w:val="left" w:pos="720"/>
          <w:tab w:val="left" w:pos="900"/>
        </w:tabs>
        <w:jc w:val="both"/>
      </w:pPr>
    </w:p>
    <w:p w:rsidR="004C1AE0" w:rsidRPr="00D8071E" w:rsidRDefault="004C1AE0">
      <w:pPr>
        <w:widowControl w:val="0"/>
        <w:tabs>
          <w:tab w:val="left" w:pos="540"/>
        </w:tabs>
        <w:jc w:val="both"/>
      </w:pPr>
      <w:r w:rsidRPr="00D8071E">
        <w:tab/>
        <w:t xml:space="preserve">- Arazi, arsa, bina, fabrika, gemi, tersane ve benzeri taşınmaz malların kamulaştırılması </w:t>
      </w:r>
      <w:r w:rsidRPr="00D8071E">
        <w:lastRenderedPageBreak/>
        <w:t>veya satın alınması için yapılacak ödemeler,</w:t>
      </w:r>
    </w:p>
    <w:p w:rsidR="004C1AE0" w:rsidRPr="00D8071E" w:rsidRDefault="004C1AE0">
      <w:pPr>
        <w:widowControl w:val="0"/>
        <w:tabs>
          <w:tab w:val="left" w:pos="540"/>
          <w:tab w:val="left" w:pos="720"/>
        </w:tabs>
        <w:jc w:val="both"/>
      </w:pPr>
      <w:r w:rsidRPr="00D8071E">
        <w:tab/>
        <w:t>- Üzerinde Medeni Kanun ile diğer hükümlere göre ayni haklar tesisi için ödenecek bedeller,</w:t>
      </w:r>
    </w:p>
    <w:p w:rsidR="004C1AE0" w:rsidRPr="00D8071E" w:rsidRDefault="004C1AE0">
      <w:pPr>
        <w:widowControl w:val="0"/>
        <w:tabs>
          <w:tab w:val="left" w:pos="540"/>
          <w:tab w:val="left" w:pos="720"/>
        </w:tabs>
        <w:jc w:val="both"/>
      </w:pPr>
      <w:r w:rsidRPr="00D8071E">
        <w:tab/>
        <w:t>- Kamulaştırma, satın alma, ayni hak tesisi işlemlerine ilişkin giderler ile geçici işgalin gerektirdiği giderler,</w:t>
      </w:r>
    </w:p>
    <w:p w:rsidR="004C1AE0" w:rsidRPr="00D8071E" w:rsidRDefault="004C1AE0">
      <w:pPr>
        <w:widowControl w:val="0"/>
        <w:tabs>
          <w:tab w:val="num" w:pos="0"/>
          <w:tab w:val="left" w:pos="360"/>
          <w:tab w:val="left" w:pos="540"/>
          <w:tab w:val="left" w:pos="720"/>
        </w:tabs>
        <w:jc w:val="both"/>
      </w:pPr>
      <w:r w:rsidRPr="00D8071E">
        <w:tab/>
      </w:r>
      <w:r w:rsidRPr="00D8071E">
        <w:tab/>
        <w:t xml:space="preserve">- </w:t>
      </w:r>
      <w:proofErr w:type="spellStart"/>
      <w:r w:rsidRPr="00D8071E">
        <w:t>Teferruğ</w:t>
      </w:r>
      <w:proofErr w:type="spellEnd"/>
      <w:r w:rsidRPr="00D8071E">
        <w:t xml:space="preserve"> ve vergi borçlarının tasfiyesi ve mahsubu amacıyla borçlu her çeşit tüzel kişilerden taraflarca mutabık kalınacak bedeli üzerinden Hazineye intikal edecek taşınmaz mal bedelleri ve ayni hakların tesisi ve bunlara ilişkin giderler,</w:t>
      </w:r>
    </w:p>
    <w:p w:rsidR="004C1AE0" w:rsidRPr="00D8071E" w:rsidRDefault="004C1AE0">
      <w:pPr>
        <w:widowControl w:val="0"/>
        <w:tabs>
          <w:tab w:val="num" w:pos="0"/>
          <w:tab w:val="left" w:pos="360"/>
          <w:tab w:val="left" w:pos="540"/>
          <w:tab w:val="left" w:pos="720"/>
        </w:tabs>
        <w:jc w:val="both"/>
      </w:pPr>
      <w:r w:rsidRPr="00D8071E">
        <w:tab/>
      </w:r>
      <w:r w:rsidRPr="00D8071E">
        <w:tab/>
        <w:t>- Hazinenin paydaş olduğu veya çeşitli kanunlar uyarınca Hazinece idare edilmekte olan taşınmaz mallarla ilgili paydaşlığın giderilmesi işlem ve satışlarında kullanılmak üzere yapılacak giderler,</w:t>
      </w:r>
    </w:p>
    <w:p w:rsidR="004C1AE0" w:rsidRPr="00D8071E" w:rsidRDefault="004C1AE0">
      <w:pPr>
        <w:widowControl w:val="0"/>
        <w:tabs>
          <w:tab w:val="num" w:pos="0"/>
          <w:tab w:val="left" w:pos="360"/>
          <w:tab w:val="left" w:pos="540"/>
          <w:tab w:val="left" w:pos="720"/>
        </w:tabs>
        <w:jc w:val="both"/>
      </w:pPr>
    </w:p>
    <w:p w:rsidR="004C1AE0" w:rsidRPr="00D8071E" w:rsidRDefault="004C1AE0">
      <w:pPr>
        <w:widowControl w:val="0"/>
        <w:tabs>
          <w:tab w:val="num" w:pos="0"/>
          <w:tab w:val="left" w:pos="360"/>
          <w:tab w:val="left" w:pos="540"/>
          <w:tab w:val="left" w:pos="720"/>
        </w:tabs>
        <w:jc w:val="both"/>
      </w:pPr>
      <w:proofErr w:type="gramStart"/>
      <w:r w:rsidRPr="00D8071E">
        <w:t>bu</w:t>
      </w:r>
      <w:proofErr w:type="gramEnd"/>
      <w:r w:rsidRPr="00D8071E">
        <w:t xml:space="preserve"> bölüme kaydedilecektir.</w:t>
      </w:r>
    </w:p>
    <w:p w:rsidR="004C1AE0" w:rsidRPr="00D8071E" w:rsidRDefault="004C1AE0">
      <w:pPr>
        <w:widowControl w:val="0"/>
        <w:tabs>
          <w:tab w:val="num" w:pos="0"/>
          <w:tab w:val="left" w:pos="360"/>
          <w:tab w:val="left" w:pos="540"/>
          <w:tab w:val="left" w:pos="720"/>
        </w:tabs>
        <w:jc w:val="both"/>
      </w:pPr>
    </w:p>
    <w:p w:rsidR="004C1AE0" w:rsidRPr="00D8071E" w:rsidRDefault="004C1AE0">
      <w:pPr>
        <w:pStyle w:val="GvdeMetni"/>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pPr>
      <w:r w:rsidRPr="00D8071E">
        <w:t xml:space="preserve">Bu giderler, sınıflandırmanın III. düzeyinde kamulaştırılan veya satın alınan </w:t>
      </w:r>
      <w:proofErr w:type="gramStart"/>
      <w:r w:rsidRPr="00D8071E">
        <w:t>gayri menkulün</w:t>
      </w:r>
      <w:proofErr w:type="gramEnd"/>
      <w:r w:rsidRPr="00D8071E">
        <w:t xml:space="preserve"> cinsine göre IV. düzeyde ise kullanım amacına göre ayrımlara tabi tutulmuş olup, bu düzeylerin açılımı aşağıdaki gibidir.</w:t>
      </w:r>
    </w:p>
    <w:p w:rsidR="004C1AE0" w:rsidRPr="00D8071E" w:rsidRDefault="004C1AE0">
      <w:pPr>
        <w:pStyle w:val="GvdeMetni"/>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4C1AE0" w:rsidRPr="00D8071E" w:rsidRDefault="004C1AE0">
      <w:pPr>
        <w:pStyle w:val="GvdeMetni"/>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rPr>
      </w:pPr>
      <w:r w:rsidRPr="00D8071E">
        <w:rPr>
          <w:b/>
          <w:bCs/>
        </w:rPr>
        <w:t>06.4.</w:t>
      </w:r>
      <w:proofErr w:type="gramStart"/>
      <w:r w:rsidRPr="00D8071E">
        <w:rPr>
          <w:b/>
          <w:bCs/>
        </w:rPr>
        <w:t>1        Arazi</w:t>
      </w:r>
      <w:proofErr w:type="gramEnd"/>
      <w:r w:rsidRPr="00D8071E">
        <w:rPr>
          <w:b/>
          <w:bCs/>
        </w:rPr>
        <w:t xml:space="preserve"> Alım ve Kamulaştırma Giderleri</w:t>
      </w:r>
    </w:p>
    <w:p w:rsidR="004C1AE0" w:rsidRPr="00D8071E" w:rsidRDefault="004C1AE0" w:rsidP="00113D88">
      <w:pPr>
        <w:widowControl w:val="0"/>
        <w:tabs>
          <w:tab w:val="left" w:pos="10992"/>
          <w:tab w:val="left" w:pos="11908"/>
          <w:tab w:val="left" w:pos="12824"/>
          <w:tab w:val="left" w:pos="13740"/>
          <w:tab w:val="left" w:pos="14656"/>
        </w:tabs>
        <w:jc w:val="both"/>
      </w:pPr>
    </w:p>
    <w:p w:rsidR="004C1AE0" w:rsidRPr="00D8071E" w:rsidRDefault="004C1AE0">
      <w:pPr>
        <w:tabs>
          <w:tab w:val="num" w:pos="1185"/>
        </w:tabs>
        <w:ind w:left="1185" w:hanging="1185"/>
        <w:jc w:val="both"/>
      </w:pPr>
      <w:r w:rsidRPr="00D8071E">
        <w:t>06.4.1.</w:t>
      </w:r>
      <w:proofErr w:type="gramStart"/>
      <w:r w:rsidRPr="00D8071E">
        <w:t>01   Zirai</w:t>
      </w:r>
      <w:proofErr w:type="gramEnd"/>
      <w:r w:rsidRPr="00D8071E">
        <w:t xml:space="preserve"> Arazi Alım ve Kamulaştırma Giderleri</w:t>
      </w:r>
    </w:p>
    <w:p w:rsidR="004C1AE0" w:rsidRPr="00D8071E" w:rsidRDefault="004C1AE0">
      <w:pPr>
        <w:tabs>
          <w:tab w:val="num" w:pos="1185"/>
        </w:tabs>
        <w:ind w:left="1185" w:hanging="1185"/>
        <w:jc w:val="both"/>
      </w:pPr>
      <w:r w:rsidRPr="00D8071E">
        <w:t>06.4.1.</w:t>
      </w:r>
      <w:proofErr w:type="gramStart"/>
      <w:r w:rsidRPr="00D8071E">
        <w:t>02   Sınai</w:t>
      </w:r>
      <w:proofErr w:type="gramEnd"/>
      <w:r w:rsidRPr="00D8071E">
        <w:t xml:space="preserve"> Arazi  Alım ve Kamulaştırma Giderleri</w:t>
      </w:r>
    </w:p>
    <w:p w:rsidR="004C1AE0" w:rsidRPr="00D8071E" w:rsidRDefault="004C1AE0">
      <w:pPr>
        <w:tabs>
          <w:tab w:val="num" w:pos="1185"/>
        </w:tabs>
        <w:ind w:left="1185" w:hanging="1185"/>
        <w:jc w:val="both"/>
      </w:pPr>
      <w:r w:rsidRPr="00D8071E">
        <w:t>06.4.1.</w:t>
      </w:r>
      <w:proofErr w:type="gramStart"/>
      <w:r w:rsidRPr="00D8071E">
        <w:t>03   İskan</w:t>
      </w:r>
      <w:proofErr w:type="gramEnd"/>
      <w:r w:rsidRPr="00D8071E">
        <w:t xml:space="preserve"> Arazisi Alım ve Kamulaştırma Giderleri</w:t>
      </w:r>
    </w:p>
    <w:p w:rsidR="004C1AE0" w:rsidRPr="00D8071E" w:rsidRDefault="004C1AE0">
      <w:pPr>
        <w:tabs>
          <w:tab w:val="num" w:pos="1185"/>
        </w:tabs>
        <w:ind w:left="1185" w:hanging="1185"/>
        <w:jc w:val="both"/>
      </w:pPr>
      <w:r w:rsidRPr="00D8071E">
        <w:t>06.4.1.</w:t>
      </w:r>
      <w:proofErr w:type="gramStart"/>
      <w:r w:rsidRPr="00D8071E">
        <w:t>04   Orman</w:t>
      </w:r>
      <w:proofErr w:type="gramEnd"/>
      <w:r w:rsidRPr="00D8071E">
        <w:t xml:space="preserve"> Arazisi Alım ve Kamulaştırma Giderleri</w:t>
      </w:r>
    </w:p>
    <w:p w:rsidR="004C1AE0" w:rsidRPr="00D8071E" w:rsidRDefault="004C1AE0">
      <w:pPr>
        <w:tabs>
          <w:tab w:val="num" w:pos="1185"/>
        </w:tabs>
        <w:ind w:left="1185" w:hanging="1185"/>
        <w:jc w:val="both"/>
      </w:pPr>
      <w:r w:rsidRPr="00D8071E">
        <w:t>06.4.1.</w:t>
      </w:r>
      <w:proofErr w:type="gramStart"/>
      <w:r w:rsidRPr="00D8071E">
        <w:t>05   Turizm</w:t>
      </w:r>
      <w:proofErr w:type="gramEnd"/>
      <w:r w:rsidRPr="00D8071E">
        <w:t xml:space="preserve"> Arazisi Alım ve Kamulaştırma Giderleri</w:t>
      </w:r>
    </w:p>
    <w:p w:rsidR="004C1AE0" w:rsidRPr="00D8071E" w:rsidRDefault="004C1AE0">
      <w:pPr>
        <w:tabs>
          <w:tab w:val="num" w:pos="1185"/>
        </w:tabs>
        <w:ind w:left="1185" w:hanging="1185"/>
        <w:jc w:val="both"/>
      </w:pPr>
      <w:r w:rsidRPr="00D8071E">
        <w:t>06.4.1.</w:t>
      </w:r>
      <w:proofErr w:type="gramStart"/>
      <w:r w:rsidRPr="00D8071E">
        <w:t>06   Göl</w:t>
      </w:r>
      <w:proofErr w:type="gramEnd"/>
      <w:r w:rsidRPr="00D8071E">
        <w:t xml:space="preserve"> ve Baraj İçin Arazi Alım ve Kamulaştırma Giderleri</w:t>
      </w:r>
    </w:p>
    <w:p w:rsidR="004C1AE0" w:rsidRPr="00D8071E" w:rsidRDefault="004C1AE0">
      <w:pPr>
        <w:tabs>
          <w:tab w:val="num" w:pos="1185"/>
        </w:tabs>
        <w:ind w:left="1185" w:hanging="1185"/>
        <w:jc w:val="both"/>
      </w:pPr>
      <w:r w:rsidRPr="00D8071E">
        <w:t>06.4.1.</w:t>
      </w:r>
      <w:proofErr w:type="gramStart"/>
      <w:r w:rsidRPr="00D8071E">
        <w:t>07   Yol</w:t>
      </w:r>
      <w:proofErr w:type="gramEnd"/>
      <w:r w:rsidRPr="00D8071E">
        <w:t xml:space="preserve"> İçin Arazi Alım ve Kamulaştırma Giderleri</w:t>
      </w:r>
    </w:p>
    <w:p w:rsidR="004C1AE0" w:rsidRPr="00D8071E" w:rsidRDefault="004C1AE0">
      <w:pPr>
        <w:tabs>
          <w:tab w:val="num" w:pos="1185"/>
        </w:tabs>
        <w:ind w:left="1185" w:hanging="1185"/>
        <w:jc w:val="both"/>
      </w:pPr>
      <w:r w:rsidRPr="00D8071E">
        <w:t>06.4.1.</w:t>
      </w:r>
      <w:proofErr w:type="gramStart"/>
      <w:r w:rsidRPr="00D8071E">
        <w:t>08   Güvenlik</w:t>
      </w:r>
      <w:proofErr w:type="gramEnd"/>
      <w:r w:rsidRPr="00D8071E">
        <w:t xml:space="preserve"> ve Savunma İçin Arazi Alım ve Kamulaştırma Giderleri</w:t>
      </w:r>
    </w:p>
    <w:p w:rsidR="004C1AE0" w:rsidRPr="00D8071E" w:rsidRDefault="004C1AE0">
      <w:pPr>
        <w:tabs>
          <w:tab w:val="num" w:pos="1185"/>
        </w:tabs>
        <w:ind w:left="1185" w:hanging="1185"/>
        <w:jc w:val="both"/>
        <w:rPr>
          <w:i/>
        </w:rPr>
      </w:pPr>
      <w:r w:rsidRPr="00D8071E">
        <w:rPr>
          <w:i/>
        </w:rPr>
        <w:t>06.4.1.</w:t>
      </w:r>
      <w:proofErr w:type="gramStart"/>
      <w:r w:rsidRPr="00D8071E">
        <w:rPr>
          <w:i/>
        </w:rPr>
        <w:t>09   İçme</w:t>
      </w:r>
      <w:proofErr w:type="gramEnd"/>
      <w:r w:rsidRPr="00D8071E">
        <w:rPr>
          <w:i/>
        </w:rPr>
        <w:t xml:space="preserve"> Suyu Tesisi Arazi Alım ve Kamulaştırma Giderleri</w:t>
      </w:r>
    </w:p>
    <w:p w:rsidR="004C1AE0" w:rsidRPr="00D8071E" w:rsidRDefault="004C1AE0">
      <w:pPr>
        <w:tabs>
          <w:tab w:val="num" w:pos="1185"/>
        </w:tabs>
        <w:ind w:left="1185" w:hanging="1185"/>
        <w:jc w:val="both"/>
        <w:rPr>
          <w:i/>
        </w:rPr>
      </w:pPr>
      <w:r w:rsidRPr="00D8071E">
        <w:rPr>
          <w:i/>
        </w:rPr>
        <w:t>06.4.1.</w:t>
      </w:r>
      <w:proofErr w:type="gramStart"/>
      <w:r w:rsidRPr="00D8071E">
        <w:rPr>
          <w:i/>
        </w:rPr>
        <w:t>10   Kanalizasyon</w:t>
      </w:r>
      <w:proofErr w:type="gramEnd"/>
      <w:r w:rsidRPr="00D8071E">
        <w:rPr>
          <w:i/>
        </w:rPr>
        <w:t xml:space="preserve"> Yapımı İçin Arazi Alım ve Kamulaştırma Giderleri   </w:t>
      </w:r>
    </w:p>
    <w:p w:rsidR="004C1AE0" w:rsidRPr="00D8071E" w:rsidRDefault="004C1AE0">
      <w:pPr>
        <w:tabs>
          <w:tab w:val="left" w:pos="1080"/>
        </w:tabs>
        <w:jc w:val="both"/>
      </w:pPr>
      <w:r w:rsidRPr="00D8071E">
        <w:t>06.4.1.90</w:t>
      </w:r>
      <w:r w:rsidRPr="00D8071E">
        <w:tab/>
        <w:t>Diğer Gayrimenkul Alım ve Kamulaştırma Giderleri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8071E">
        <w:rPr>
          <w:b/>
          <w:bCs/>
        </w:rPr>
        <w:t>06.4.</w:t>
      </w:r>
      <w:proofErr w:type="gramStart"/>
      <w:r w:rsidRPr="00D8071E">
        <w:rPr>
          <w:b/>
          <w:bCs/>
        </w:rPr>
        <w:t>2        Arsa</w:t>
      </w:r>
      <w:proofErr w:type="gramEnd"/>
      <w:r w:rsidRPr="00D8071E">
        <w:rPr>
          <w:b/>
          <w:bCs/>
        </w:rPr>
        <w:t xml:space="preserve"> Alım ve Kamulaştırma Giderleri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num" w:pos="1185"/>
        </w:tabs>
        <w:ind w:left="1185" w:hanging="1185"/>
        <w:jc w:val="both"/>
      </w:pPr>
      <w:r w:rsidRPr="00D8071E">
        <w:t>06.4.2.</w:t>
      </w:r>
      <w:proofErr w:type="gramStart"/>
      <w:r w:rsidRPr="00D8071E">
        <w:t>01   Hizmet</w:t>
      </w:r>
      <w:proofErr w:type="gramEnd"/>
      <w:r w:rsidRPr="00D8071E">
        <w:t xml:space="preserve"> Binası İçin Arsa Alım ve Kamulaştırma Giderleri</w:t>
      </w:r>
    </w:p>
    <w:p w:rsidR="004C1AE0" w:rsidRPr="00D8071E" w:rsidRDefault="004C1AE0">
      <w:pPr>
        <w:tabs>
          <w:tab w:val="num" w:pos="1185"/>
        </w:tabs>
        <w:ind w:left="1185" w:hanging="1185"/>
        <w:jc w:val="both"/>
      </w:pPr>
      <w:r w:rsidRPr="00D8071E">
        <w:t>06.4.2.</w:t>
      </w:r>
      <w:proofErr w:type="gramStart"/>
      <w:r w:rsidRPr="00D8071E">
        <w:t>02   Lojman</w:t>
      </w:r>
      <w:proofErr w:type="gramEnd"/>
      <w:r w:rsidRPr="00D8071E">
        <w:t xml:space="preserve"> İçin Arsa Alım ve Kamulaştırma Giderleri</w:t>
      </w:r>
    </w:p>
    <w:p w:rsidR="004C1AE0" w:rsidRPr="00D8071E" w:rsidRDefault="004C1AE0">
      <w:pPr>
        <w:tabs>
          <w:tab w:val="num" w:pos="1185"/>
        </w:tabs>
        <w:ind w:left="1185" w:hanging="1185"/>
        <w:jc w:val="both"/>
      </w:pPr>
      <w:r w:rsidRPr="00D8071E">
        <w:t>06.4.2.</w:t>
      </w:r>
      <w:proofErr w:type="gramStart"/>
      <w:r w:rsidRPr="00D8071E">
        <w:t>03   Sosyal</w:t>
      </w:r>
      <w:proofErr w:type="gramEnd"/>
      <w:r w:rsidRPr="00D8071E">
        <w:t xml:space="preserve"> Tesis İçin Arsa Alım ve Kamulaştırma Giderleri</w:t>
      </w:r>
    </w:p>
    <w:p w:rsidR="004C1AE0" w:rsidRPr="00D8071E" w:rsidRDefault="004C1AE0">
      <w:pPr>
        <w:tabs>
          <w:tab w:val="num" w:pos="1185"/>
        </w:tabs>
        <w:ind w:left="1185" w:hanging="1185"/>
        <w:jc w:val="both"/>
      </w:pPr>
      <w:r w:rsidRPr="00D8071E">
        <w:t>06.4.2.</w:t>
      </w:r>
      <w:proofErr w:type="gramStart"/>
      <w:r w:rsidRPr="00D8071E">
        <w:t>04   Güvenlik</w:t>
      </w:r>
      <w:proofErr w:type="gramEnd"/>
      <w:r w:rsidRPr="00D8071E">
        <w:t xml:space="preserve"> ve Savunma İçin Arsa Alım ve Kamulaştırma Giderleri</w:t>
      </w:r>
    </w:p>
    <w:p w:rsidR="004C1AE0" w:rsidRPr="00D8071E" w:rsidRDefault="004C1AE0">
      <w:pPr>
        <w:tabs>
          <w:tab w:val="num" w:pos="1185"/>
        </w:tabs>
        <w:ind w:left="1185" w:hanging="1185"/>
        <w:jc w:val="both"/>
        <w:rPr>
          <w:i/>
        </w:rPr>
      </w:pPr>
      <w:r w:rsidRPr="00D8071E">
        <w:rPr>
          <w:i/>
        </w:rPr>
        <w:t>06.4.2.</w:t>
      </w:r>
      <w:proofErr w:type="gramStart"/>
      <w:r w:rsidRPr="00D8071E">
        <w:rPr>
          <w:i/>
        </w:rPr>
        <w:t>05   Yol</w:t>
      </w:r>
      <w:proofErr w:type="gramEnd"/>
      <w:r w:rsidRPr="00D8071E">
        <w:rPr>
          <w:i/>
        </w:rPr>
        <w:t xml:space="preserve"> Yapımı İçin Arsa Alım ve Kamulaştırma Giderleri</w:t>
      </w:r>
    </w:p>
    <w:p w:rsidR="004C1AE0" w:rsidRPr="00D8071E" w:rsidRDefault="004C1AE0">
      <w:pPr>
        <w:tabs>
          <w:tab w:val="num" w:pos="1185"/>
        </w:tabs>
        <w:ind w:left="1185" w:hanging="1185"/>
        <w:jc w:val="both"/>
        <w:rPr>
          <w:i/>
        </w:rPr>
      </w:pPr>
      <w:r w:rsidRPr="00D8071E">
        <w:rPr>
          <w:i/>
        </w:rPr>
        <w:t>06.4.2.</w:t>
      </w:r>
      <w:proofErr w:type="gramStart"/>
      <w:r w:rsidRPr="00D8071E">
        <w:rPr>
          <w:i/>
        </w:rPr>
        <w:t>06   İçme</w:t>
      </w:r>
      <w:proofErr w:type="gramEnd"/>
      <w:r w:rsidRPr="00D8071E">
        <w:rPr>
          <w:i/>
        </w:rPr>
        <w:t xml:space="preserve"> Suyu Tesisi Arsa Alım ve Kamulaştırma Giderleri</w:t>
      </w:r>
    </w:p>
    <w:p w:rsidR="004C1AE0" w:rsidRPr="00D8071E" w:rsidRDefault="004C1AE0">
      <w:pPr>
        <w:tabs>
          <w:tab w:val="num" w:pos="1185"/>
        </w:tabs>
        <w:ind w:left="1185" w:hanging="1185"/>
        <w:jc w:val="both"/>
      </w:pPr>
      <w:r w:rsidRPr="00D8071E">
        <w:rPr>
          <w:i/>
        </w:rPr>
        <w:t>06.4.2.</w:t>
      </w:r>
      <w:proofErr w:type="gramStart"/>
      <w:r w:rsidRPr="00D8071E">
        <w:rPr>
          <w:i/>
        </w:rPr>
        <w:t>07   Kanalizasyon</w:t>
      </w:r>
      <w:proofErr w:type="gramEnd"/>
      <w:r w:rsidRPr="00D8071E">
        <w:rPr>
          <w:i/>
        </w:rPr>
        <w:t xml:space="preserve"> Yapımı İçin Arsa Alım ve Kamulaştırma Giderleri</w:t>
      </w:r>
    </w:p>
    <w:p w:rsidR="004C1AE0" w:rsidRPr="00D8071E" w:rsidRDefault="004C1AE0">
      <w:pPr>
        <w:tabs>
          <w:tab w:val="left" w:pos="1080"/>
        </w:tabs>
        <w:jc w:val="both"/>
      </w:pPr>
      <w:r w:rsidRPr="00D8071E">
        <w:t>06.4.2.</w:t>
      </w:r>
      <w:proofErr w:type="gramStart"/>
      <w:r w:rsidRPr="00D8071E">
        <w:t>90   Diğer</w:t>
      </w:r>
      <w:proofErr w:type="gramEnd"/>
      <w:r w:rsidRPr="00D8071E">
        <w:t xml:space="preserve"> Arsa Alım ve Kamulaştırması Giderleri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bCs/>
        </w:rPr>
        <w:t>06.4.</w:t>
      </w:r>
      <w:proofErr w:type="gramStart"/>
      <w:r w:rsidRPr="00D8071E">
        <w:rPr>
          <w:b/>
          <w:bCs/>
        </w:rPr>
        <w:t>3        Bina</w:t>
      </w:r>
      <w:proofErr w:type="gramEnd"/>
      <w:r w:rsidRPr="00D8071E">
        <w:rPr>
          <w:b/>
          <w:bCs/>
        </w:rPr>
        <w:t xml:space="preserve"> Alım ve Kamulaştırma Giderleri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num" w:pos="1185"/>
        </w:tabs>
        <w:ind w:left="1185" w:hanging="1185"/>
        <w:jc w:val="both"/>
      </w:pPr>
      <w:r w:rsidRPr="00D8071E">
        <w:t>06.4.3.</w:t>
      </w:r>
      <w:proofErr w:type="gramStart"/>
      <w:r w:rsidRPr="00D8071E">
        <w:t>01   Hizmet</w:t>
      </w:r>
      <w:proofErr w:type="gramEnd"/>
      <w:r w:rsidRPr="00D8071E">
        <w:t xml:space="preserve"> Binası için Alım ve Kamulaştırma Giderleri</w:t>
      </w:r>
    </w:p>
    <w:p w:rsidR="004C1AE0" w:rsidRPr="00D8071E" w:rsidRDefault="004C1AE0">
      <w:pPr>
        <w:tabs>
          <w:tab w:val="num" w:pos="1185"/>
        </w:tabs>
        <w:ind w:left="1185" w:hanging="1185"/>
        <w:jc w:val="both"/>
      </w:pPr>
      <w:r w:rsidRPr="00D8071E">
        <w:t>06.4.3.</w:t>
      </w:r>
      <w:proofErr w:type="gramStart"/>
      <w:r w:rsidRPr="00D8071E">
        <w:t>02   Lojman</w:t>
      </w:r>
      <w:proofErr w:type="gramEnd"/>
      <w:r w:rsidRPr="00D8071E">
        <w:t xml:space="preserve"> için Bina Alım ve Kamulaştırma Giderleri</w:t>
      </w:r>
    </w:p>
    <w:p w:rsidR="004C1AE0" w:rsidRPr="00D8071E" w:rsidRDefault="004C1AE0">
      <w:pPr>
        <w:tabs>
          <w:tab w:val="num" w:pos="1185"/>
        </w:tabs>
        <w:ind w:left="1185" w:hanging="1185"/>
        <w:jc w:val="both"/>
      </w:pPr>
      <w:r w:rsidRPr="00D8071E">
        <w:t>06.4.3.</w:t>
      </w:r>
      <w:proofErr w:type="gramStart"/>
      <w:r w:rsidRPr="00D8071E">
        <w:t>03   Sosyal</w:t>
      </w:r>
      <w:proofErr w:type="gramEnd"/>
      <w:r w:rsidRPr="00D8071E">
        <w:t xml:space="preserve"> Tesis için Alım ve Kamulaştırma Giderleri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06.4.3.</w:t>
      </w:r>
      <w:proofErr w:type="gramStart"/>
      <w:r w:rsidRPr="00D8071E">
        <w:t>90   Diğer</w:t>
      </w:r>
      <w:proofErr w:type="gramEnd"/>
      <w:r w:rsidRPr="00D8071E">
        <w:t xml:space="preserve"> Bina Alım ve Kamulaştırması Giderleri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8071E">
        <w:rPr>
          <w:b/>
          <w:bCs/>
        </w:rPr>
        <w:t>06.</w:t>
      </w:r>
      <w:proofErr w:type="gramStart"/>
      <w:r w:rsidRPr="00D8071E">
        <w:rPr>
          <w:b/>
          <w:bCs/>
        </w:rPr>
        <w:t>6    MENKUL</w:t>
      </w:r>
      <w:proofErr w:type="gramEnd"/>
      <w:r w:rsidRPr="00D8071E">
        <w:rPr>
          <w:b/>
          <w:bCs/>
        </w:rPr>
        <w:t xml:space="preserve"> MALLARIN BÜYÜK ONARIM GİDERLERİ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widowControl w:val="0"/>
        <w:tabs>
          <w:tab w:val="left" w:pos="709"/>
        </w:tabs>
        <w:jc w:val="both"/>
      </w:pPr>
      <w:r w:rsidRPr="00D8071E">
        <w:tab/>
        <w:t xml:space="preserve">Menkul malların sermaye bölümüne dahil olacak nitelikteki bakım-onarımının kurumun bizzat kendisi tarafından, gerekli malzemeler piyasadan temin edilerek ve kurum personelinin teknik bilgisinden ve işgücünden vb. kapasiteden faydalanmak suretiyle yapılması halinde; bakım-onarım sürecinde kullanılan yedek parçalar, hammaddeler, ara mallar, bu malların taşıma giderleri, üretim sürecinde kullanılan enerji </w:t>
      </w:r>
      <w:proofErr w:type="gramStart"/>
      <w:r w:rsidRPr="00D8071E">
        <w:t>bedelleri   ve</w:t>
      </w:r>
      <w:proofErr w:type="gramEnd"/>
      <w:r w:rsidRPr="00D8071E">
        <w:t xml:space="preserve"> mamul malların alım giderleri ile projelerin fizibilitesi ve kontrollüğü için müşavir firma ve kişilere yapılan ödemeler ile menkul malların bakım-onarımının üçüncü şahıslara ihalesi suretiyle bu işler için müteahhide yapılacak ödemeler bu bölümde sınıflandırılacak olup,  III. ve IV. düzeyinde ise aşağıdaki detaylar yer alacaktır.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r w:rsidRPr="00D8071E">
        <w:rPr>
          <w:sz w:val="24"/>
          <w:szCs w:val="24"/>
        </w:rPr>
        <w:t xml:space="preserve">06.6.1 Müşavir Firma ve Kişilere </w:t>
      </w:r>
      <w:proofErr w:type="gramStart"/>
      <w:r w:rsidRPr="00D8071E">
        <w:rPr>
          <w:sz w:val="24"/>
          <w:szCs w:val="24"/>
        </w:rPr>
        <w:t xml:space="preserve">Ödemeler : </w:t>
      </w:r>
      <w:r w:rsidRPr="00D8071E">
        <w:rPr>
          <w:b/>
          <w:bCs/>
          <w:sz w:val="24"/>
          <w:szCs w:val="24"/>
        </w:rPr>
        <w:t>Menkul</w:t>
      </w:r>
      <w:proofErr w:type="gramEnd"/>
      <w:r w:rsidRPr="00D8071E">
        <w:rPr>
          <w:b/>
          <w:bCs/>
          <w:sz w:val="24"/>
          <w:szCs w:val="24"/>
        </w:rPr>
        <w:t xml:space="preserve"> malların bakım-onarımının kurum tarafından yapılabilmesi için</w:t>
      </w:r>
      <w:r w:rsidRPr="00D8071E">
        <w:rPr>
          <w:sz w:val="24"/>
          <w:szCs w:val="24"/>
        </w:rPr>
        <w:t xml:space="preserve"> </w:t>
      </w:r>
      <w:r w:rsidRPr="00D8071E">
        <w:rPr>
          <w:b/>
          <w:bCs/>
          <w:sz w:val="24"/>
          <w:szCs w:val="24"/>
        </w:rPr>
        <w:t>gerekli olan proje, müşavirlik, kontrollük vb. giderler bu bölümde sınıflandırılacak olup, IV. düzeyde aşağıdaki detaylar yer alacaktır.</w:t>
      </w: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p>
    <w:p w:rsidR="004C1AE0" w:rsidRPr="00D8071E" w:rsidRDefault="004C1AE0">
      <w:pPr>
        <w:pStyle w:val="GvdeMetni3"/>
        <w:tabs>
          <w:tab w:val="num" w:pos="1080"/>
        </w:tabs>
        <w:spacing w:line="240" w:lineRule="auto"/>
        <w:ind w:left="1080" w:hanging="1080"/>
        <w:rPr>
          <w:b/>
          <w:bCs/>
          <w:sz w:val="24"/>
          <w:szCs w:val="24"/>
        </w:rPr>
      </w:pPr>
      <w:r w:rsidRPr="00D8071E">
        <w:rPr>
          <w:b/>
          <w:bCs/>
          <w:sz w:val="24"/>
          <w:szCs w:val="24"/>
        </w:rPr>
        <w:t xml:space="preserve"> 06.6.1.</w:t>
      </w:r>
      <w:proofErr w:type="gramStart"/>
      <w:r w:rsidRPr="00D8071E">
        <w:rPr>
          <w:b/>
          <w:bCs/>
          <w:sz w:val="24"/>
          <w:szCs w:val="24"/>
        </w:rPr>
        <w:t>01   Proje</w:t>
      </w:r>
      <w:proofErr w:type="gramEnd"/>
      <w:r w:rsidRPr="00D8071E">
        <w:rPr>
          <w:b/>
          <w:bCs/>
          <w:sz w:val="24"/>
          <w:szCs w:val="24"/>
        </w:rPr>
        <w:t xml:space="preserve"> Giderleri</w:t>
      </w:r>
    </w:p>
    <w:p w:rsidR="004C1AE0" w:rsidRPr="00D8071E" w:rsidRDefault="004C1AE0">
      <w:pPr>
        <w:pStyle w:val="GvdeMetni3"/>
        <w:tabs>
          <w:tab w:val="num" w:pos="1080"/>
        </w:tabs>
        <w:spacing w:line="240" w:lineRule="auto"/>
        <w:ind w:left="1080" w:hanging="1080"/>
        <w:rPr>
          <w:b/>
          <w:bCs/>
          <w:sz w:val="24"/>
          <w:szCs w:val="24"/>
        </w:rPr>
      </w:pPr>
      <w:r w:rsidRPr="00D8071E">
        <w:rPr>
          <w:b/>
          <w:bCs/>
          <w:sz w:val="24"/>
          <w:szCs w:val="24"/>
        </w:rPr>
        <w:t xml:space="preserve"> 06.6.1.</w:t>
      </w:r>
      <w:proofErr w:type="gramStart"/>
      <w:r w:rsidRPr="00D8071E">
        <w:rPr>
          <w:b/>
          <w:bCs/>
          <w:sz w:val="24"/>
          <w:szCs w:val="24"/>
        </w:rPr>
        <w:t>02   Müşavirlik</w:t>
      </w:r>
      <w:proofErr w:type="gramEnd"/>
      <w:r w:rsidRPr="00D8071E">
        <w:rPr>
          <w:b/>
          <w:bCs/>
          <w:sz w:val="24"/>
          <w:szCs w:val="24"/>
        </w:rPr>
        <w:t xml:space="preserve"> Giderleri</w:t>
      </w:r>
    </w:p>
    <w:p w:rsidR="004C1AE0" w:rsidRPr="00D8071E" w:rsidRDefault="004C1AE0">
      <w:pPr>
        <w:pStyle w:val="GvdeMetni3"/>
        <w:tabs>
          <w:tab w:val="num" w:pos="1080"/>
        </w:tabs>
        <w:spacing w:line="240" w:lineRule="auto"/>
        <w:ind w:left="1080" w:hanging="1080"/>
        <w:rPr>
          <w:b/>
          <w:bCs/>
          <w:sz w:val="24"/>
          <w:szCs w:val="24"/>
        </w:rPr>
      </w:pPr>
      <w:r w:rsidRPr="00D8071E">
        <w:rPr>
          <w:b/>
          <w:bCs/>
          <w:sz w:val="24"/>
          <w:szCs w:val="24"/>
        </w:rPr>
        <w:t xml:space="preserve"> 06.6.1.</w:t>
      </w:r>
      <w:proofErr w:type="gramStart"/>
      <w:r w:rsidRPr="00D8071E">
        <w:rPr>
          <w:b/>
          <w:bCs/>
          <w:sz w:val="24"/>
          <w:szCs w:val="24"/>
        </w:rPr>
        <w:t>03   Kontrol</w:t>
      </w:r>
      <w:proofErr w:type="gramEnd"/>
      <w:r w:rsidRPr="00D8071E">
        <w:rPr>
          <w:b/>
          <w:bCs/>
          <w:sz w:val="24"/>
          <w:szCs w:val="24"/>
        </w:rPr>
        <w:t xml:space="preserve"> Giderleri</w:t>
      </w:r>
    </w:p>
    <w:p w:rsidR="004C1AE0" w:rsidRPr="00D8071E" w:rsidRDefault="004C1AE0">
      <w:pPr>
        <w:pStyle w:val="GvdeMetni3"/>
        <w:tabs>
          <w:tab w:val="num" w:pos="1080"/>
        </w:tabs>
        <w:spacing w:line="240" w:lineRule="auto"/>
        <w:ind w:left="1080" w:hanging="1080"/>
        <w:rPr>
          <w:b/>
          <w:bCs/>
          <w:sz w:val="24"/>
          <w:szCs w:val="24"/>
        </w:rPr>
      </w:pPr>
      <w:r w:rsidRPr="00D8071E">
        <w:rPr>
          <w:b/>
          <w:bCs/>
          <w:sz w:val="24"/>
          <w:szCs w:val="24"/>
        </w:rPr>
        <w:t xml:space="preserve"> 06.6.1.</w:t>
      </w:r>
      <w:proofErr w:type="gramStart"/>
      <w:r w:rsidRPr="00D8071E">
        <w:rPr>
          <w:b/>
          <w:bCs/>
          <w:sz w:val="24"/>
          <w:szCs w:val="24"/>
        </w:rPr>
        <w:t>90   Diğer</w:t>
      </w:r>
      <w:proofErr w:type="gramEnd"/>
      <w:r w:rsidRPr="00D8071E">
        <w:rPr>
          <w:b/>
          <w:bCs/>
          <w:sz w:val="24"/>
          <w:szCs w:val="24"/>
        </w:rPr>
        <w:t xml:space="preserve"> Giderler</w:t>
      </w:r>
    </w:p>
    <w:p w:rsidR="004C1AE0" w:rsidRPr="00D8071E" w:rsidRDefault="004C1AE0" w:rsidP="00D86078">
      <w:pPr>
        <w:pStyle w:val="GvdeMetni3"/>
        <w:tabs>
          <w:tab w:val="left" w:pos="10076"/>
          <w:tab w:val="left" w:pos="10992"/>
          <w:tab w:val="left" w:pos="11908"/>
          <w:tab w:val="left" w:pos="12824"/>
          <w:tab w:val="left" w:pos="13740"/>
          <w:tab w:val="left" w:pos="14656"/>
        </w:tabs>
        <w:spacing w:line="240" w:lineRule="auto"/>
        <w:rPr>
          <w:b/>
          <w:bCs/>
          <w:sz w:val="24"/>
          <w:szCs w:val="24"/>
        </w:rPr>
      </w:pP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r w:rsidRPr="00D8071E">
        <w:rPr>
          <w:sz w:val="24"/>
          <w:szCs w:val="24"/>
        </w:rPr>
        <w:t xml:space="preserve">06.6.2 Malzeme </w:t>
      </w:r>
      <w:proofErr w:type="gramStart"/>
      <w:r w:rsidRPr="00D8071E">
        <w:rPr>
          <w:sz w:val="24"/>
          <w:szCs w:val="24"/>
        </w:rPr>
        <w:t xml:space="preserve">Giderleri : </w:t>
      </w:r>
      <w:r w:rsidRPr="00D8071E">
        <w:rPr>
          <w:b/>
          <w:bCs/>
          <w:sz w:val="24"/>
          <w:szCs w:val="24"/>
        </w:rPr>
        <w:t>Menkul</w:t>
      </w:r>
      <w:proofErr w:type="gramEnd"/>
      <w:r w:rsidRPr="00D8071E">
        <w:rPr>
          <w:b/>
          <w:bCs/>
          <w:sz w:val="24"/>
          <w:szCs w:val="24"/>
        </w:rPr>
        <w:t xml:space="preserve"> malların kurum tarafından bakım-onarımında münferiden bu işlerle ilgili olarak kullanılan yedek parça ve diğer malzemelerin bedelleri bu bölümde sınıflandırılacak olup, IV. düzeyde ayrıca detaya gidilmeden 06.6.2.01 Malzeme Giderleri olarak gider kaydedilecektir. </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r w:rsidRPr="00D8071E">
        <w:rPr>
          <w:sz w:val="24"/>
          <w:szCs w:val="24"/>
        </w:rPr>
        <w:t>06.6.</w:t>
      </w:r>
      <w:proofErr w:type="gramStart"/>
      <w:r w:rsidRPr="00D8071E">
        <w:rPr>
          <w:sz w:val="24"/>
          <w:szCs w:val="24"/>
        </w:rPr>
        <w:t>3   Taşıma</w:t>
      </w:r>
      <w:proofErr w:type="gramEnd"/>
      <w:r w:rsidRPr="00D8071E">
        <w:rPr>
          <w:sz w:val="24"/>
          <w:szCs w:val="24"/>
        </w:rPr>
        <w:t xml:space="preserve"> Giderleri: </w:t>
      </w:r>
      <w:r w:rsidRPr="00D8071E">
        <w:rPr>
          <w:b/>
          <w:bCs/>
          <w:sz w:val="24"/>
          <w:szCs w:val="24"/>
        </w:rPr>
        <w:t>Menkul malların kurum tarafından bakım-onarımında münferiden bu işlerle ilgili olarak, kullanılan personelin, malzemenin, ve makine-teçhizatın taşınması bedelleri bu bölümde sınıflandırılacak olup, IV. düzeyde aşağıdaki detaylar yer alacaktır.</w:t>
      </w: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p>
    <w:p w:rsidR="004C1AE0" w:rsidRPr="00D8071E" w:rsidRDefault="004C1AE0">
      <w:pPr>
        <w:pStyle w:val="GvdeMetni3"/>
        <w:tabs>
          <w:tab w:val="num" w:pos="1080"/>
        </w:tabs>
        <w:spacing w:line="240" w:lineRule="auto"/>
        <w:ind w:left="1080" w:hanging="1080"/>
        <w:rPr>
          <w:b/>
          <w:bCs/>
          <w:sz w:val="24"/>
          <w:szCs w:val="24"/>
        </w:rPr>
      </w:pPr>
      <w:r w:rsidRPr="00D8071E">
        <w:rPr>
          <w:b/>
          <w:bCs/>
          <w:sz w:val="24"/>
          <w:szCs w:val="24"/>
        </w:rPr>
        <w:t>06.6.3.</w:t>
      </w:r>
      <w:proofErr w:type="gramStart"/>
      <w:r w:rsidRPr="00D8071E">
        <w:rPr>
          <w:b/>
          <w:bCs/>
          <w:sz w:val="24"/>
          <w:szCs w:val="24"/>
        </w:rPr>
        <w:t>01   Taşımaya</w:t>
      </w:r>
      <w:proofErr w:type="gramEnd"/>
      <w:r w:rsidRPr="00D8071E">
        <w:rPr>
          <w:b/>
          <w:bCs/>
          <w:sz w:val="24"/>
          <w:szCs w:val="24"/>
        </w:rPr>
        <w:t xml:space="preserve"> İlişkin Beslenme, Barındırma Giderleri</w:t>
      </w:r>
    </w:p>
    <w:p w:rsidR="004C1AE0" w:rsidRPr="00D8071E" w:rsidRDefault="004C1AE0">
      <w:pPr>
        <w:pStyle w:val="GvdeMetni3"/>
        <w:tabs>
          <w:tab w:val="num" w:pos="1080"/>
        </w:tabs>
        <w:spacing w:line="240" w:lineRule="auto"/>
        <w:ind w:left="1080" w:hanging="1080"/>
        <w:rPr>
          <w:b/>
          <w:bCs/>
          <w:sz w:val="24"/>
          <w:szCs w:val="24"/>
        </w:rPr>
      </w:pPr>
      <w:r w:rsidRPr="00D8071E">
        <w:rPr>
          <w:b/>
          <w:bCs/>
          <w:sz w:val="24"/>
          <w:szCs w:val="24"/>
        </w:rPr>
        <w:t>06.6.3.</w:t>
      </w:r>
      <w:proofErr w:type="gramStart"/>
      <w:r w:rsidRPr="00D8071E">
        <w:rPr>
          <w:b/>
          <w:bCs/>
          <w:sz w:val="24"/>
          <w:szCs w:val="24"/>
        </w:rPr>
        <w:t>02   Yolcu</w:t>
      </w:r>
      <w:proofErr w:type="gramEnd"/>
      <w:r w:rsidRPr="00D8071E">
        <w:rPr>
          <w:b/>
          <w:bCs/>
          <w:sz w:val="24"/>
          <w:szCs w:val="24"/>
        </w:rPr>
        <w:t xml:space="preserve"> Taşıma Giderleri</w:t>
      </w:r>
    </w:p>
    <w:p w:rsidR="004C1AE0" w:rsidRPr="00D8071E" w:rsidRDefault="004C1AE0">
      <w:pPr>
        <w:pStyle w:val="GvdeMetni3"/>
        <w:tabs>
          <w:tab w:val="num" w:pos="1080"/>
        </w:tabs>
        <w:spacing w:line="240" w:lineRule="auto"/>
        <w:ind w:left="1080" w:hanging="1080"/>
        <w:rPr>
          <w:b/>
          <w:bCs/>
          <w:sz w:val="24"/>
          <w:szCs w:val="24"/>
        </w:rPr>
      </w:pPr>
      <w:r w:rsidRPr="00D8071E">
        <w:rPr>
          <w:b/>
          <w:bCs/>
          <w:sz w:val="24"/>
          <w:szCs w:val="24"/>
        </w:rPr>
        <w:t>06.6.3.</w:t>
      </w:r>
      <w:proofErr w:type="gramStart"/>
      <w:r w:rsidRPr="00D8071E">
        <w:rPr>
          <w:b/>
          <w:bCs/>
          <w:sz w:val="24"/>
          <w:szCs w:val="24"/>
        </w:rPr>
        <w:t>03   Yük</w:t>
      </w:r>
      <w:proofErr w:type="gramEnd"/>
      <w:r w:rsidRPr="00D8071E">
        <w:rPr>
          <w:b/>
          <w:bCs/>
          <w:sz w:val="24"/>
          <w:szCs w:val="24"/>
        </w:rPr>
        <w:t xml:space="preserve"> Taşıma Giderleri</w:t>
      </w:r>
    </w:p>
    <w:p w:rsidR="004C1AE0" w:rsidRPr="00D8071E" w:rsidRDefault="004C1AE0">
      <w:pPr>
        <w:pStyle w:val="GvdeMetni3"/>
        <w:tabs>
          <w:tab w:val="num" w:pos="1080"/>
        </w:tabs>
        <w:spacing w:line="240" w:lineRule="auto"/>
        <w:ind w:left="1080" w:hanging="1080"/>
        <w:rPr>
          <w:b/>
          <w:bCs/>
          <w:sz w:val="24"/>
          <w:szCs w:val="24"/>
        </w:rPr>
      </w:pPr>
      <w:r w:rsidRPr="00D8071E">
        <w:rPr>
          <w:b/>
          <w:bCs/>
          <w:sz w:val="24"/>
          <w:szCs w:val="24"/>
        </w:rPr>
        <w:t>06.6.3.</w:t>
      </w:r>
      <w:proofErr w:type="gramStart"/>
      <w:r w:rsidRPr="00D8071E">
        <w:rPr>
          <w:b/>
          <w:bCs/>
          <w:sz w:val="24"/>
          <w:szCs w:val="24"/>
        </w:rPr>
        <w:t>90   Diğer</w:t>
      </w:r>
      <w:proofErr w:type="gramEnd"/>
      <w:r w:rsidRPr="00D8071E">
        <w:rPr>
          <w:b/>
          <w:bCs/>
          <w:sz w:val="24"/>
          <w:szCs w:val="24"/>
        </w:rPr>
        <w:t xml:space="preserve"> Taşıma Giderleri</w:t>
      </w: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r w:rsidRPr="00D8071E">
        <w:rPr>
          <w:sz w:val="24"/>
          <w:szCs w:val="24"/>
        </w:rPr>
        <w:t xml:space="preserve">06.6.4  Enerji </w:t>
      </w:r>
      <w:proofErr w:type="gramStart"/>
      <w:r w:rsidRPr="00D8071E">
        <w:rPr>
          <w:sz w:val="24"/>
          <w:szCs w:val="24"/>
        </w:rPr>
        <w:t xml:space="preserve">Giderleri : </w:t>
      </w:r>
      <w:r w:rsidRPr="00D8071E">
        <w:rPr>
          <w:b/>
          <w:bCs/>
          <w:sz w:val="24"/>
          <w:szCs w:val="24"/>
        </w:rPr>
        <w:t>Menkul</w:t>
      </w:r>
      <w:proofErr w:type="gramEnd"/>
      <w:r w:rsidRPr="00D8071E">
        <w:rPr>
          <w:b/>
          <w:bCs/>
          <w:sz w:val="24"/>
          <w:szCs w:val="24"/>
        </w:rPr>
        <w:t xml:space="preserve"> malların kurum tarafından bakım-onarımında münferiden bu işlerle ilgili olarak kullanılan enerji bedelleri bu bölümde sınıflandırılacak olup, IV. düzeyde aşağıdaki detaylar yer alacaktır.</w:t>
      </w: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p>
    <w:p w:rsidR="004C1AE0" w:rsidRPr="00D8071E" w:rsidRDefault="004C1AE0" w:rsidP="00113D88">
      <w:pPr>
        <w:ind w:left="1080" w:hanging="1080"/>
        <w:jc w:val="both"/>
      </w:pPr>
      <w:r w:rsidRPr="00D8071E">
        <w:t>06.6.4.</w:t>
      </w:r>
      <w:proofErr w:type="gramStart"/>
      <w:r w:rsidRPr="00D8071E">
        <w:t>01   Yakacak</w:t>
      </w:r>
      <w:proofErr w:type="gramEnd"/>
      <w:r w:rsidRPr="00D8071E">
        <w:t xml:space="preserve">  Alımları</w:t>
      </w:r>
    </w:p>
    <w:p w:rsidR="004C1AE0" w:rsidRPr="00D8071E" w:rsidRDefault="004C1AE0">
      <w:pPr>
        <w:tabs>
          <w:tab w:val="num" w:pos="1080"/>
        </w:tabs>
        <w:ind w:left="1080" w:hanging="1080"/>
        <w:jc w:val="both"/>
      </w:pPr>
      <w:r w:rsidRPr="00D8071E">
        <w:t>06.6.4.</w:t>
      </w:r>
      <w:proofErr w:type="gramStart"/>
      <w:r w:rsidRPr="00D8071E">
        <w:t>02   Akaryakıt</w:t>
      </w:r>
      <w:proofErr w:type="gramEnd"/>
      <w:r w:rsidRPr="00D8071E">
        <w:t xml:space="preserve"> ve Yağ  Alımları </w:t>
      </w:r>
    </w:p>
    <w:p w:rsidR="004C1AE0" w:rsidRPr="00D8071E" w:rsidRDefault="004C1AE0">
      <w:pPr>
        <w:tabs>
          <w:tab w:val="num" w:pos="1080"/>
        </w:tabs>
        <w:ind w:left="1080" w:hanging="1080"/>
        <w:jc w:val="both"/>
      </w:pPr>
      <w:r w:rsidRPr="00D8071E">
        <w:t>06.6.4.</w:t>
      </w:r>
      <w:proofErr w:type="gramStart"/>
      <w:r w:rsidRPr="00D8071E">
        <w:t>03   Elektrik</w:t>
      </w:r>
      <w:proofErr w:type="gramEnd"/>
      <w:r w:rsidRPr="00D8071E">
        <w:t xml:space="preserve"> Alımları</w:t>
      </w:r>
    </w:p>
    <w:p w:rsidR="004C1AE0" w:rsidRPr="00D8071E" w:rsidRDefault="004C1AE0">
      <w:pPr>
        <w:numPr>
          <w:ilvl w:val="3"/>
          <w:numId w:val="24"/>
        </w:numPr>
        <w:jc w:val="both"/>
      </w:pPr>
      <w:r w:rsidRPr="00D8071E">
        <w:t>Diğer Enerji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r w:rsidRPr="00D8071E">
        <w:rPr>
          <w:sz w:val="24"/>
          <w:szCs w:val="24"/>
        </w:rPr>
        <w:t xml:space="preserve">06.6.5  Haberleşme </w:t>
      </w:r>
      <w:proofErr w:type="gramStart"/>
      <w:r w:rsidRPr="00D8071E">
        <w:rPr>
          <w:sz w:val="24"/>
          <w:szCs w:val="24"/>
        </w:rPr>
        <w:t xml:space="preserve">Giderleri : </w:t>
      </w:r>
      <w:r w:rsidRPr="00D8071E">
        <w:rPr>
          <w:b/>
          <w:bCs/>
          <w:sz w:val="24"/>
          <w:szCs w:val="24"/>
        </w:rPr>
        <w:t>Menkul</w:t>
      </w:r>
      <w:proofErr w:type="gramEnd"/>
      <w:r w:rsidRPr="00D8071E">
        <w:rPr>
          <w:b/>
          <w:bCs/>
          <w:sz w:val="24"/>
          <w:szCs w:val="24"/>
        </w:rPr>
        <w:t xml:space="preserve"> malların kurum tarafından bakım-onarımında münferiden bu işlerle ilgili olmak üzere haberleşmeye ilişkin olarak yapılan harcamalar bu bölümde sınıflandırılacak olup, IV. düzeyde aşağıdaki detaylar yer alacaktır.</w:t>
      </w: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p>
    <w:p w:rsidR="004C1AE0" w:rsidRPr="00D8071E" w:rsidRDefault="004C1AE0">
      <w:pPr>
        <w:tabs>
          <w:tab w:val="num" w:pos="1080"/>
        </w:tabs>
        <w:ind w:left="1080" w:hanging="1080"/>
        <w:jc w:val="both"/>
      </w:pPr>
      <w:r w:rsidRPr="00D8071E">
        <w:lastRenderedPageBreak/>
        <w:t>06.6.5.</w:t>
      </w:r>
      <w:proofErr w:type="gramStart"/>
      <w:r w:rsidRPr="00D8071E">
        <w:t>01    Posta</w:t>
      </w:r>
      <w:proofErr w:type="gramEnd"/>
      <w:r w:rsidRPr="00D8071E">
        <w:t xml:space="preserve"> ve Telgraf Giderleri</w:t>
      </w:r>
    </w:p>
    <w:p w:rsidR="004C1AE0" w:rsidRPr="00D8071E" w:rsidRDefault="004C1AE0">
      <w:pPr>
        <w:tabs>
          <w:tab w:val="num" w:pos="1080"/>
        </w:tabs>
        <w:ind w:left="1080" w:hanging="1080"/>
        <w:jc w:val="both"/>
      </w:pPr>
      <w:r w:rsidRPr="00D8071E">
        <w:t>06.6.5.</w:t>
      </w:r>
      <w:proofErr w:type="gramStart"/>
      <w:r w:rsidRPr="00D8071E">
        <w:t>02    Telefon</w:t>
      </w:r>
      <w:proofErr w:type="gramEnd"/>
      <w:r w:rsidRPr="00D8071E">
        <w:t xml:space="preserve"> Abonelik ve Kullanım Ücretleri</w:t>
      </w:r>
    </w:p>
    <w:p w:rsidR="004C1AE0" w:rsidRPr="00D8071E" w:rsidRDefault="004C1AE0">
      <w:pPr>
        <w:tabs>
          <w:tab w:val="left" w:pos="900"/>
          <w:tab w:val="num" w:pos="1260"/>
        </w:tabs>
        <w:ind w:left="1260" w:hanging="1260"/>
        <w:jc w:val="both"/>
      </w:pPr>
      <w:r w:rsidRPr="00D8071E">
        <w:t>06.6.5.</w:t>
      </w:r>
      <w:proofErr w:type="gramStart"/>
      <w:r w:rsidRPr="00D8071E">
        <w:t>03    Bilgiye</w:t>
      </w:r>
      <w:proofErr w:type="gramEnd"/>
      <w:r w:rsidRPr="00D8071E">
        <w:t xml:space="preserve"> Abonelik Giderleri </w:t>
      </w:r>
    </w:p>
    <w:p w:rsidR="004C1AE0" w:rsidRPr="00D8071E" w:rsidRDefault="004C1AE0">
      <w:pPr>
        <w:tabs>
          <w:tab w:val="num" w:pos="1080"/>
        </w:tabs>
        <w:ind w:left="1080" w:hanging="1080"/>
        <w:jc w:val="both"/>
      </w:pPr>
      <w:r w:rsidRPr="00D8071E">
        <w:t>06.6.5.</w:t>
      </w:r>
      <w:proofErr w:type="gramStart"/>
      <w:r w:rsidRPr="00D8071E">
        <w:t>04    Haberleşme</w:t>
      </w:r>
      <w:proofErr w:type="gramEnd"/>
      <w:r w:rsidRPr="00D8071E">
        <w:t xml:space="preserve"> Cihazları Ruhsat ve Kullanım Giderleri</w:t>
      </w:r>
    </w:p>
    <w:p w:rsidR="004C1AE0" w:rsidRPr="00D8071E" w:rsidRDefault="004C1AE0">
      <w:pPr>
        <w:tabs>
          <w:tab w:val="num" w:pos="1080"/>
        </w:tabs>
        <w:ind w:left="1080" w:hanging="1080"/>
        <w:jc w:val="both"/>
      </w:pPr>
      <w:r w:rsidRPr="00D8071E">
        <w:t>06.6.5.</w:t>
      </w:r>
      <w:proofErr w:type="gramStart"/>
      <w:r w:rsidRPr="00D8071E">
        <w:t>05    Uydu</w:t>
      </w:r>
      <w:proofErr w:type="gramEnd"/>
      <w:r w:rsidRPr="00D8071E">
        <w:t xml:space="preserve"> Haberleşme Giderleri</w:t>
      </w:r>
    </w:p>
    <w:p w:rsidR="004C1AE0" w:rsidRPr="00D8071E" w:rsidRDefault="004C1AE0">
      <w:pPr>
        <w:tabs>
          <w:tab w:val="num" w:pos="1080"/>
        </w:tabs>
        <w:ind w:left="1080" w:hanging="1080"/>
        <w:jc w:val="both"/>
      </w:pPr>
      <w:r w:rsidRPr="00D8071E">
        <w:t>06.6.5.</w:t>
      </w:r>
      <w:proofErr w:type="gramStart"/>
      <w:r w:rsidRPr="00D8071E">
        <w:t>06    Hat</w:t>
      </w:r>
      <w:proofErr w:type="gramEnd"/>
      <w:r w:rsidRPr="00D8071E">
        <w:t xml:space="preserve"> Kira Giderleri</w:t>
      </w:r>
    </w:p>
    <w:p w:rsidR="004C1AE0" w:rsidRPr="00D8071E" w:rsidRDefault="004C1AE0">
      <w:pPr>
        <w:numPr>
          <w:ilvl w:val="3"/>
          <w:numId w:val="25"/>
        </w:numPr>
        <w:jc w:val="both"/>
      </w:pPr>
      <w:r w:rsidRPr="00D8071E">
        <w:t xml:space="preserve"> Diğer Haberleşme Giderleri</w:t>
      </w: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r w:rsidRPr="00D8071E">
        <w:rPr>
          <w:sz w:val="24"/>
          <w:szCs w:val="24"/>
        </w:rPr>
        <w:t xml:space="preserve">06.6.6   </w:t>
      </w:r>
      <w:proofErr w:type="gramStart"/>
      <w:r w:rsidRPr="00D8071E">
        <w:rPr>
          <w:sz w:val="24"/>
          <w:szCs w:val="24"/>
        </w:rPr>
        <w:t>Kiralar :</w:t>
      </w:r>
      <w:r w:rsidRPr="00D8071E">
        <w:rPr>
          <w:b/>
          <w:bCs/>
          <w:sz w:val="24"/>
          <w:szCs w:val="24"/>
        </w:rPr>
        <w:t xml:space="preserve"> Menkul</w:t>
      </w:r>
      <w:proofErr w:type="gramEnd"/>
      <w:r w:rsidRPr="00D8071E">
        <w:rPr>
          <w:b/>
          <w:bCs/>
          <w:sz w:val="24"/>
          <w:szCs w:val="24"/>
        </w:rPr>
        <w:t xml:space="preserve"> malların kurum tarafından yapılacak bakım-onarımında münferiden bu işlerle ilgili olarak; kullanılan taşıtın, malzemenin ve makine-teçhizatın vb. mal ve malzemenin kiralanmasına ilişkin bedeller bu bölümde sınıflandırılacak olup, IV. düzeyde aşağıdaki detaylar yer alacaktır.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4C1AE0" w:rsidRPr="00D8071E" w:rsidRDefault="004C1AE0">
      <w:pPr>
        <w:tabs>
          <w:tab w:val="num" w:pos="1080"/>
        </w:tabs>
        <w:ind w:left="1080" w:hanging="1080"/>
        <w:jc w:val="both"/>
      </w:pPr>
      <w:r w:rsidRPr="00D8071E">
        <w:t>06.6.6.</w:t>
      </w:r>
      <w:proofErr w:type="gramStart"/>
      <w:r w:rsidRPr="00D8071E">
        <w:t>01   Dayanıklı</w:t>
      </w:r>
      <w:proofErr w:type="gramEnd"/>
      <w:r w:rsidRPr="00D8071E">
        <w:t xml:space="preserve"> Mal ve Malzeme Kiralaması Giderleri</w:t>
      </w:r>
    </w:p>
    <w:p w:rsidR="004C1AE0" w:rsidRPr="00D8071E" w:rsidRDefault="004C1AE0">
      <w:pPr>
        <w:tabs>
          <w:tab w:val="num" w:pos="1080"/>
        </w:tabs>
        <w:ind w:left="1080" w:hanging="1080"/>
        <w:jc w:val="both"/>
      </w:pPr>
      <w:r w:rsidRPr="00D8071E">
        <w:t>06.6.6.</w:t>
      </w:r>
      <w:proofErr w:type="gramStart"/>
      <w:r w:rsidRPr="00D8071E">
        <w:t>02   Taşıt</w:t>
      </w:r>
      <w:proofErr w:type="gramEnd"/>
      <w:r w:rsidRPr="00D8071E">
        <w:t xml:space="preserve"> Kiralaması Giderleri</w:t>
      </w:r>
    </w:p>
    <w:p w:rsidR="004C1AE0" w:rsidRPr="00D8071E" w:rsidRDefault="004C1AE0">
      <w:pPr>
        <w:tabs>
          <w:tab w:val="num" w:pos="1080"/>
        </w:tabs>
        <w:ind w:left="1080" w:hanging="1080"/>
        <w:jc w:val="both"/>
      </w:pPr>
      <w:r w:rsidRPr="00D8071E">
        <w:t>06.6.6.</w:t>
      </w:r>
      <w:proofErr w:type="gramStart"/>
      <w:r w:rsidRPr="00D8071E">
        <w:t>03   İş</w:t>
      </w:r>
      <w:proofErr w:type="gramEnd"/>
      <w:r w:rsidRPr="00D8071E">
        <w:t xml:space="preserve"> </w:t>
      </w:r>
      <w:proofErr w:type="spellStart"/>
      <w:r w:rsidRPr="00D8071E">
        <w:t>Makinası</w:t>
      </w:r>
      <w:proofErr w:type="spellEnd"/>
      <w:r w:rsidRPr="00D8071E">
        <w:t xml:space="preserve"> Kiralaması Giderleri</w:t>
      </w:r>
    </w:p>
    <w:p w:rsidR="004C1AE0" w:rsidRPr="00D8071E" w:rsidRDefault="004C1AE0">
      <w:pPr>
        <w:tabs>
          <w:tab w:val="num" w:pos="1080"/>
        </w:tabs>
        <w:ind w:left="1080" w:hanging="1080"/>
        <w:jc w:val="both"/>
      </w:pPr>
      <w:r w:rsidRPr="00D8071E">
        <w:t>06.6.6.</w:t>
      </w:r>
      <w:proofErr w:type="gramStart"/>
      <w:r w:rsidRPr="00D8071E">
        <w:t>04   Canlı</w:t>
      </w:r>
      <w:proofErr w:type="gramEnd"/>
      <w:r w:rsidRPr="00D8071E">
        <w:t xml:space="preserve"> Hayvan Kiralaması Giderleri</w:t>
      </w:r>
    </w:p>
    <w:p w:rsidR="004C1AE0" w:rsidRPr="00D8071E" w:rsidRDefault="004C1AE0">
      <w:pPr>
        <w:tabs>
          <w:tab w:val="num" w:pos="1080"/>
        </w:tabs>
        <w:ind w:left="1080" w:hanging="1080"/>
        <w:jc w:val="both"/>
      </w:pPr>
      <w:r w:rsidRPr="00D8071E">
        <w:t>06.6.6.</w:t>
      </w:r>
      <w:proofErr w:type="gramStart"/>
      <w:r w:rsidRPr="00D8071E">
        <w:t>05   Bina</w:t>
      </w:r>
      <w:proofErr w:type="gramEnd"/>
      <w:r w:rsidRPr="00D8071E">
        <w:t xml:space="preserve"> Kiralaması Giderleri</w:t>
      </w:r>
    </w:p>
    <w:p w:rsidR="004C1AE0" w:rsidRPr="00D8071E" w:rsidRDefault="004C1AE0">
      <w:pPr>
        <w:tabs>
          <w:tab w:val="num" w:pos="1080"/>
        </w:tabs>
        <w:ind w:left="1080" w:hanging="1080"/>
        <w:jc w:val="both"/>
      </w:pPr>
      <w:r w:rsidRPr="00D8071E">
        <w:t>06.6.6.</w:t>
      </w:r>
      <w:proofErr w:type="gramStart"/>
      <w:r w:rsidRPr="00D8071E">
        <w:t>06   Arazi</w:t>
      </w:r>
      <w:proofErr w:type="gramEnd"/>
      <w:r w:rsidRPr="00D8071E">
        <w:t xml:space="preserve"> Kiralaması Giderleri</w:t>
      </w:r>
    </w:p>
    <w:p w:rsidR="004C1AE0" w:rsidRPr="00D8071E" w:rsidRDefault="004C1AE0">
      <w:pPr>
        <w:tabs>
          <w:tab w:val="num" w:pos="1080"/>
        </w:tabs>
        <w:ind w:left="1080" w:hanging="1080"/>
        <w:jc w:val="both"/>
      </w:pPr>
      <w:r w:rsidRPr="00D8071E">
        <w:t>06.6.6.</w:t>
      </w:r>
      <w:proofErr w:type="gramStart"/>
      <w:r w:rsidRPr="00D8071E">
        <w:t>07   Yüzer</w:t>
      </w:r>
      <w:proofErr w:type="gramEnd"/>
      <w:r w:rsidRPr="00D8071E">
        <w:t xml:space="preserve"> Taşıt Kiralaması Giderleri</w:t>
      </w:r>
    </w:p>
    <w:p w:rsidR="004C1AE0" w:rsidRPr="00D8071E" w:rsidRDefault="004C1AE0">
      <w:pPr>
        <w:tabs>
          <w:tab w:val="num" w:pos="1080"/>
        </w:tabs>
        <w:ind w:left="1080" w:hanging="1080"/>
        <w:jc w:val="both"/>
      </w:pPr>
      <w:r w:rsidRPr="00D8071E">
        <w:t>06.6.6.</w:t>
      </w:r>
      <w:proofErr w:type="gramStart"/>
      <w:r w:rsidRPr="00D8071E">
        <w:t>08   Uçak</w:t>
      </w:r>
      <w:proofErr w:type="gramEnd"/>
      <w:r w:rsidRPr="00D8071E">
        <w:t xml:space="preserve"> Kiralaması Giderleri </w:t>
      </w:r>
    </w:p>
    <w:p w:rsidR="004C1AE0" w:rsidRPr="00D8071E" w:rsidRDefault="004C1AE0">
      <w:pPr>
        <w:tabs>
          <w:tab w:val="num" w:pos="1080"/>
        </w:tabs>
        <w:ind w:left="1080" w:hanging="1080"/>
        <w:jc w:val="both"/>
      </w:pPr>
      <w:r w:rsidRPr="00D8071E">
        <w:t>06.6.6.</w:t>
      </w:r>
      <w:proofErr w:type="gramStart"/>
      <w:r w:rsidRPr="00D8071E">
        <w:t>09   Bilgisayar</w:t>
      </w:r>
      <w:proofErr w:type="gramEnd"/>
      <w:r w:rsidRPr="00D8071E">
        <w:t xml:space="preserve"> ve Bilgisayar Sistemleri Kiralaması Giderleri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06.6.6.</w:t>
      </w:r>
      <w:proofErr w:type="gramStart"/>
      <w:r w:rsidRPr="00D8071E">
        <w:t>90   Diğer</w:t>
      </w:r>
      <w:proofErr w:type="gramEnd"/>
      <w:r w:rsidRPr="00D8071E">
        <w:t xml:space="preserve"> Kiralamalar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widowControl w:val="0"/>
        <w:tabs>
          <w:tab w:val="left" w:pos="709"/>
        </w:tabs>
        <w:jc w:val="both"/>
      </w:pPr>
      <w:r w:rsidRPr="00D8071E">
        <w:rPr>
          <w:b/>
          <w:bCs/>
        </w:rPr>
        <w:t xml:space="preserve">06.6.7   Müteahhitlik </w:t>
      </w:r>
      <w:proofErr w:type="gramStart"/>
      <w:r w:rsidRPr="00D8071E">
        <w:rPr>
          <w:b/>
          <w:bCs/>
        </w:rPr>
        <w:t xml:space="preserve">Hizmetleri : </w:t>
      </w:r>
      <w:r w:rsidRPr="00D8071E">
        <w:t>Menkul</w:t>
      </w:r>
      <w:proofErr w:type="gramEnd"/>
      <w:r w:rsidRPr="00D8071E">
        <w:t xml:space="preserve"> malların kurum tarafından bakım-onarımının</w:t>
      </w:r>
      <w:r w:rsidRPr="00D8071E">
        <w:rPr>
          <w:b/>
          <w:bCs/>
        </w:rPr>
        <w:t xml:space="preserve"> </w:t>
      </w:r>
      <w:r w:rsidRPr="00D8071E">
        <w:t xml:space="preserve">üçüncü şahıslara ihale yoluyla yaptırılması durumunda bu iş ve hizmetler karşılığında müteahhitlere ödenecek </w:t>
      </w:r>
      <w:proofErr w:type="spellStart"/>
      <w:r w:rsidRPr="00D8071E">
        <w:t>hakedişler</w:t>
      </w:r>
      <w:proofErr w:type="spellEnd"/>
      <w:r w:rsidRPr="00D8071E">
        <w:t xml:space="preserve"> bu  bölümde sınıflandırılacak olup,  bakım-onarımı yapılan menkul malların niteliğine göre herhangi bir ayrıma gidilmeden IV. düzeyinde “06.6.7.01- Müteahhitlik Hizmetleri” olarak gider kaydedilecektir. </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bCs/>
        </w:rPr>
        <w:t xml:space="preserve">06.6.9   Diğer </w:t>
      </w:r>
      <w:proofErr w:type="gramStart"/>
      <w:r w:rsidRPr="00D8071E">
        <w:rPr>
          <w:b/>
          <w:bCs/>
        </w:rPr>
        <w:t xml:space="preserve">Giderler : </w:t>
      </w:r>
      <w:r w:rsidRPr="00D8071E">
        <w:t>Menkul</w:t>
      </w:r>
      <w:proofErr w:type="gramEnd"/>
      <w:r w:rsidRPr="00D8071E">
        <w:t xml:space="preserve"> malların bakım-onarımı ile ilgili olarak yukarıda sayılan gruplara girmeyen diğer harcamalar bu bölümde sınıflandırılacak olup, IV. düzeyde ayrıca bir detaylandırmaya gidilmeden “06.6.9.01- Diğer Giderler” olarak gider kaydedilecektir bölümüne gider kaydedilecektir.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8071E">
        <w:rPr>
          <w:b/>
          <w:bCs/>
        </w:rPr>
        <w:t>06.</w:t>
      </w:r>
      <w:proofErr w:type="gramStart"/>
      <w:r w:rsidRPr="00D8071E">
        <w:rPr>
          <w:b/>
          <w:bCs/>
        </w:rPr>
        <w:t>7    GAYRİMENKUL</w:t>
      </w:r>
      <w:proofErr w:type="gramEnd"/>
      <w:r w:rsidRPr="00D8071E">
        <w:rPr>
          <w:b/>
          <w:bCs/>
        </w:rPr>
        <w:t xml:space="preserve"> BÜYÜK ONARIM GİDERLERİ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rsidP="00D86078">
      <w:pPr>
        <w:widowControl w:val="0"/>
        <w:jc w:val="both"/>
      </w:pPr>
      <w:r w:rsidRPr="00D8071E">
        <w:tab/>
        <w:t xml:space="preserve">Gayrimenkullerin sermaye bölümüne </w:t>
      </w:r>
      <w:proofErr w:type="gramStart"/>
      <w:r w:rsidRPr="00D8071E">
        <w:t>dahil</w:t>
      </w:r>
      <w:proofErr w:type="gramEnd"/>
      <w:r w:rsidRPr="00D8071E">
        <w:t xml:space="preserve"> olacak nitelikteki bakım-onarımının kurumun bizzat kendisi tarafından, gerekli malzemeler piyasadan temin edilerek ve kurum personelinin teknik bilgisinden ve işgücünden vb. kapasiteden faydalanmak suretiyle (örneğin hizmet binasının çatısının bakım-onarımının) yapılması durumunda; üretim sürecinde kullanılan hammaddeler, ara mallar, bu malların taşıma giderleri, kullanılan enerji bedelleri ve mamul malların alım giderleri ile projelerin fizibilitesi ve kontrollüğü için müşavir firma ve kişilere yapılan ödemeler ile gayrimenkullerin bakım-onarımının (gayrimenkulün mütemmimi olan asansörlerin büyük bakım-onarımları dahil) üçüncü şahıslara ihale edilerek yaptırılması halinde müteahhide yapılacak ödemeler bu bölümde sınıflandırılacak olup,  III. ve IV. düzeyinde ise aşağıdaki detaylar yer alacaktır.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r w:rsidRPr="00D8071E">
        <w:rPr>
          <w:sz w:val="24"/>
          <w:szCs w:val="24"/>
        </w:rPr>
        <w:t xml:space="preserve">06.7.1   Müşavir Firma ve Kişilere </w:t>
      </w:r>
      <w:proofErr w:type="gramStart"/>
      <w:r w:rsidRPr="00D8071E">
        <w:rPr>
          <w:sz w:val="24"/>
          <w:szCs w:val="24"/>
        </w:rPr>
        <w:t>Ödemeler :</w:t>
      </w:r>
      <w:r w:rsidRPr="00D8071E">
        <w:rPr>
          <w:b/>
          <w:bCs/>
          <w:sz w:val="24"/>
          <w:szCs w:val="24"/>
        </w:rPr>
        <w:t xml:space="preserve"> Gayrimenkullerin</w:t>
      </w:r>
      <w:proofErr w:type="gramEnd"/>
      <w:r w:rsidRPr="00D8071E">
        <w:rPr>
          <w:b/>
          <w:bCs/>
          <w:sz w:val="24"/>
          <w:szCs w:val="24"/>
        </w:rPr>
        <w:t xml:space="preserve"> bakım-onarımının kurum tarafından yapılabilmesi için</w:t>
      </w:r>
      <w:r w:rsidRPr="00D8071E">
        <w:rPr>
          <w:sz w:val="24"/>
          <w:szCs w:val="24"/>
        </w:rPr>
        <w:t xml:space="preserve"> </w:t>
      </w:r>
      <w:r w:rsidRPr="00D8071E">
        <w:rPr>
          <w:b/>
          <w:bCs/>
          <w:sz w:val="24"/>
          <w:szCs w:val="24"/>
        </w:rPr>
        <w:t xml:space="preserve">gerekli olan proje, müşavirlik, kontrollük vb. </w:t>
      </w:r>
      <w:r w:rsidRPr="00D8071E">
        <w:rPr>
          <w:b/>
          <w:bCs/>
          <w:sz w:val="24"/>
          <w:szCs w:val="24"/>
        </w:rPr>
        <w:lastRenderedPageBreak/>
        <w:t>giderler bu bölümde sınıflandırılacak olup, IV. düzeyde aşağıdaki detaylar yer alacaktır.</w:t>
      </w: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r w:rsidRPr="00D8071E">
        <w:rPr>
          <w:b/>
          <w:bCs/>
          <w:sz w:val="24"/>
          <w:szCs w:val="24"/>
        </w:rPr>
        <w:t>06.7.1.</w:t>
      </w:r>
      <w:proofErr w:type="gramStart"/>
      <w:r w:rsidRPr="00D8071E">
        <w:rPr>
          <w:b/>
          <w:bCs/>
          <w:sz w:val="24"/>
          <w:szCs w:val="24"/>
        </w:rPr>
        <w:t>01   Proje</w:t>
      </w:r>
      <w:proofErr w:type="gramEnd"/>
      <w:r w:rsidRPr="00D8071E">
        <w:rPr>
          <w:b/>
          <w:bCs/>
          <w:sz w:val="24"/>
          <w:szCs w:val="24"/>
        </w:rPr>
        <w:t xml:space="preserve"> Giderleri</w:t>
      </w: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r w:rsidRPr="00D8071E">
        <w:rPr>
          <w:b/>
          <w:bCs/>
          <w:sz w:val="24"/>
          <w:szCs w:val="24"/>
        </w:rPr>
        <w:t>06.7.1.</w:t>
      </w:r>
      <w:proofErr w:type="gramStart"/>
      <w:r w:rsidRPr="00D8071E">
        <w:rPr>
          <w:b/>
          <w:bCs/>
          <w:sz w:val="24"/>
          <w:szCs w:val="24"/>
        </w:rPr>
        <w:t>02   Müşavirlik</w:t>
      </w:r>
      <w:proofErr w:type="gramEnd"/>
      <w:r w:rsidRPr="00D8071E">
        <w:rPr>
          <w:b/>
          <w:bCs/>
          <w:sz w:val="24"/>
          <w:szCs w:val="24"/>
        </w:rPr>
        <w:t xml:space="preserve"> Giderleri</w:t>
      </w: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r w:rsidRPr="00D8071E">
        <w:rPr>
          <w:b/>
          <w:bCs/>
          <w:sz w:val="24"/>
          <w:szCs w:val="24"/>
        </w:rPr>
        <w:t>06.7.1.</w:t>
      </w:r>
      <w:proofErr w:type="gramStart"/>
      <w:r w:rsidRPr="00D8071E">
        <w:rPr>
          <w:b/>
          <w:bCs/>
          <w:sz w:val="24"/>
          <w:szCs w:val="24"/>
        </w:rPr>
        <w:t>03   Kontrol</w:t>
      </w:r>
      <w:proofErr w:type="gramEnd"/>
      <w:r w:rsidRPr="00D8071E">
        <w:rPr>
          <w:b/>
          <w:bCs/>
          <w:sz w:val="24"/>
          <w:szCs w:val="24"/>
        </w:rPr>
        <w:t xml:space="preserve"> Giderleri</w:t>
      </w: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r w:rsidRPr="00D8071E">
        <w:rPr>
          <w:b/>
          <w:bCs/>
          <w:sz w:val="24"/>
          <w:szCs w:val="24"/>
        </w:rPr>
        <w:t>06.7.1.</w:t>
      </w:r>
      <w:proofErr w:type="gramStart"/>
      <w:r w:rsidRPr="00D8071E">
        <w:rPr>
          <w:b/>
          <w:bCs/>
          <w:sz w:val="24"/>
          <w:szCs w:val="24"/>
        </w:rPr>
        <w:t>90   Diğer</w:t>
      </w:r>
      <w:proofErr w:type="gramEnd"/>
      <w:r w:rsidRPr="00D8071E">
        <w:rPr>
          <w:b/>
          <w:bCs/>
          <w:sz w:val="24"/>
          <w:szCs w:val="24"/>
        </w:rPr>
        <w:t xml:space="preserve"> Giderler</w:t>
      </w: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r w:rsidRPr="00D8071E">
        <w:rPr>
          <w:sz w:val="24"/>
          <w:szCs w:val="24"/>
        </w:rPr>
        <w:t xml:space="preserve">06.7.2    Malzeme </w:t>
      </w:r>
      <w:proofErr w:type="gramStart"/>
      <w:r w:rsidRPr="00D8071E">
        <w:rPr>
          <w:sz w:val="24"/>
          <w:szCs w:val="24"/>
        </w:rPr>
        <w:t xml:space="preserve">Giderleri : </w:t>
      </w:r>
      <w:r w:rsidRPr="00D8071E">
        <w:rPr>
          <w:b/>
          <w:bCs/>
          <w:sz w:val="24"/>
          <w:szCs w:val="24"/>
        </w:rPr>
        <w:t>Gayrimenkullerin</w:t>
      </w:r>
      <w:proofErr w:type="gramEnd"/>
      <w:r w:rsidRPr="00D8071E">
        <w:rPr>
          <w:b/>
          <w:bCs/>
          <w:sz w:val="24"/>
          <w:szCs w:val="24"/>
        </w:rPr>
        <w:t xml:space="preserve"> kurum tarafından yapılan bakım-onarımında münferiden bu işlerle ilgili olarak kullanılan malzemelerin bedelleri bu bölümde sınıflandırılacak olup, IV. düzeyde aşağıdaki detaylar yer alacaktır.</w:t>
      </w: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p>
    <w:p w:rsidR="004C1AE0" w:rsidRPr="00D8071E" w:rsidRDefault="004C1AE0">
      <w:pPr>
        <w:numPr>
          <w:ilvl w:val="3"/>
          <w:numId w:val="26"/>
        </w:numPr>
        <w:jc w:val="both"/>
      </w:pPr>
      <w:r w:rsidRPr="00D8071E">
        <w:t xml:space="preserve">  İnşaat Malzemesi Giderleri</w:t>
      </w:r>
    </w:p>
    <w:p w:rsidR="004C1AE0" w:rsidRPr="00D8071E" w:rsidRDefault="004C1AE0">
      <w:pPr>
        <w:numPr>
          <w:ilvl w:val="3"/>
          <w:numId w:val="26"/>
        </w:numPr>
        <w:jc w:val="both"/>
      </w:pPr>
      <w:r w:rsidRPr="00D8071E">
        <w:t xml:space="preserve">  Elektrik Tesisatı Giderleri</w:t>
      </w:r>
    </w:p>
    <w:p w:rsidR="004C1AE0" w:rsidRPr="00D8071E" w:rsidRDefault="004C1AE0" w:rsidP="00113D88">
      <w:pPr>
        <w:numPr>
          <w:ilvl w:val="3"/>
          <w:numId w:val="26"/>
        </w:numPr>
        <w:tabs>
          <w:tab w:val="clear" w:pos="1080"/>
        </w:tabs>
        <w:jc w:val="both"/>
      </w:pPr>
      <w:r w:rsidRPr="00D8071E">
        <w:t xml:space="preserve">  Sıhhi Tesisat Giderleri</w:t>
      </w:r>
    </w:p>
    <w:p w:rsidR="004C1AE0" w:rsidRPr="00D8071E" w:rsidRDefault="004C1AE0">
      <w:pPr>
        <w:numPr>
          <w:ilvl w:val="3"/>
          <w:numId w:val="26"/>
        </w:numPr>
        <w:jc w:val="both"/>
      </w:pPr>
      <w:r w:rsidRPr="00D8071E">
        <w:t xml:space="preserve">  Özel Tesisat Giderleri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06.7.2.</w:t>
      </w:r>
      <w:proofErr w:type="gramStart"/>
      <w:r w:rsidRPr="00D8071E">
        <w:t>90     Diğer</w:t>
      </w:r>
      <w:proofErr w:type="gramEnd"/>
      <w:r w:rsidRPr="00D8071E">
        <w:t xml:space="preserve"> Giderler</w:t>
      </w: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r w:rsidRPr="00D8071E">
        <w:rPr>
          <w:sz w:val="24"/>
          <w:szCs w:val="24"/>
        </w:rPr>
        <w:t xml:space="preserve">06.7.3  Taşıma </w:t>
      </w:r>
      <w:proofErr w:type="gramStart"/>
      <w:r w:rsidRPr="00D8071E">
        <w:rPr>
          <w:sz w:val="24"/>
          <w:szCs w:val="24"/>
        </w:rPr>
        <w:t xml:space="preserve">Giderleri : </w:t>
      </w:r>
      <w:r w:rsidRPr="00D8071E">
        <w:rPr>
          <w:b/>
          <w:bCs/>
          <w:sz w:val="24"/>
          <w:szCs w:val="24"/>
        </w:rPr>
        <w:t>Gayrimenkullerin</w:t>
      </w:r>
      <w:proofErr w:type="gramEnd"/>
      <w:r w:rsidRPr="00D8071E">
        <w:rPr>
          <w:b/>
          <w:bCs/>
          <w:sz w:val="24"/>
          <w:szCs w:val="24"/>
        </w:rPr>
        <w:t xml:space="preserve"> kurum tarafından yapılan bakım-onarımında münferiden bu işlerle ilgili olarak, kullanılan personelin, malzemenin, ve makine-teçhizatın taşınması bedelleri bu bölümde sınıflandırılacak olup, IV. düzeyde aşağıdaki detaylar yer alacaktır.</w:t>
      </w: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p>
    <w:p w:rsidR="004C1AE0" w:rsidRPr="00D8071E" w:rsidRDefault="004C1AE0">
      <w:pPr>
        <w:pStyle w:val="GvdeMetni3"/>
        <w:tabs>
          <w:tab w:val="num" w:pos="1080"/>
        </w:tabs>
        <w:spacing w:line="240" w:lineRule="auto"/>
        <w:ind w:left="1080" w:hanging="1080"/>
        <w:rPr>
          <w:b/>
          <w:bCs/>
          <w:sz w:val="24"/>
          <w:szCs w:val="24"/>
        </w:rPr>
      </w:pPr>
      <w:r w:rsidRPr="00D8071E">
        <w:rPr>
          <w:b/>
          <w:bCs/>
          <w:sz w:val="24"/>
          <w:szCs w:val="24"/>
        </w:rPr>
        <w:t>06.7.3.</w:t>
      </w:r>
      <w:proofErr w:type="gramStart"/>
      <w:r w:rsidRPr="00D8071E">
        <w:rPr>
          <w:b/>
          <w:bCs/>
          <w:sz w:val="24"/>
          <w:szCs w:val="24"/>
        </w:rPr>
        <w:t>01   Taşımaya</w:t>
      </w:r>
      <w:proofErr w:type="gramEnd"/>
      <w:r w:rsidRPr="00D8071E">
        <w:rPr>
          <w:b/>
          <w:bCs/>
          <w:sz w:val="24"/>
          <w:szCs w:val="24"/>
        </w:rPr>
        <w:t xml:space="preserve"> İlişkin Beslenme, Barındırma Giderleri</w:t>
      </w:r>
    </w:p>
    <w:p w:rsidR="004C1AE0" w:rsidRPr="00D8071E" w:rsidRDefault="004C1AE0">
      <w:pPr>
        <w:pStyle w:val="GvdeMetni3"/>
        <w:tabs>
          <w:tab w:val="num" w:pos="1080"/>
        </w:tabs>
        <w:spacing w:line="240" w:lineRule="auto"/>
        <w:ind w:left="1080" w:hanging="1080"/>
        <w:rPr>
          <w:b/>
          <w:bCs/>
          <w:sz w:val="24"/>
          <w:szCs w:val="24"/>
        </w:rPr>
      </w:pPr>
      <w:r w:rsidRPr="00D8071E">
        <w:rPr>
          <w:b/>
          <w:bCs/>
          <w:sz w:val="24"/>
          <w:szCs w:val="24"/>
        </w:rPr>
        <w:t>06.7.3.</w:t>
      </w:r>
      <w:proofErr w:type="gramStart"/>
      <w:r w:rsidRPr="00D8071E">
        <w:rPr>
          <w:b/>
          <w:bCs/>
          <w:sz w:val="24"/>
          <w:szCs w:val="24"/>
        </w:rPr>
        <w:t>02   Yolcu</w:t>
      </w:r>
      <w:proofErr w:type="gramEnd"/>
      <w:r w:rsidRPr="00D8071E">
        <w:rPr>
          <w:b/>
          <w:bCs/>
          <w:sz w:val="24"/>
          <w:szCs w:val="24"/>
        </w:rPr>
        <w:t xml:space="preserve"> Taşıma Giderleri</w:t>
      </w:r>
    </w:p>
    <w:p w:rsidR="004C1AE0" w:rsidRPr="00D8071E" w:rsidRDefault="004C1AE0">
      <w:pPr>
        <w:pStyle w:val="GvdeMetni3"/>
        <w:tabs>
          <w:tab w:val="num" w:pos="1080"/>
        </w:tabs>
        <w:spacing w:line="240" w:lineRule="auto"/>
        <w:ind w:left="1080" w:hanging="1080"/>
        <w:rPr>
          <w:b/>
          <w:bCs/>
          <w:sz w:val="24"/>
          <w:szCs w:val="24"/>
        </w:rPr>
      </w:pPr>
      <w:r w:rsidRPr="00D8071E">
        <w:rPr>
          <w:b/>
          <w:bCs/>
          <w:sz w:val="24"/>
          <w:szCs w:val="24"/>
        </w:rPr>
        <w:t>06.7.3.</w:t>
      </w:r>
      <w:proofErr w:type="gramStart"/>
      <w:r w:rsidRPr="00D8071E">
        <w:rPr>
          <w:b/>
          <w:bCs/>
          <w:sz w:val="24"/>
          <w:szCs w:val="24"/>
        </w:rPr>
        <w:t>03   Yük</w:t>
      </w:r>
      <w:proofErr w:type="gramEnd"/>
      <w:r w:rsidRPr="00D8071E">
        <w:rPr>
          <w:b/>
          <w:bCs/>
          <w:sz w:val="24"/>
          <w:szCs w:val="24"/>
        </w:rPr>
        <w:t xml:space="preserve"> Taşıma Giderleri</w:t>
      </w:r>
    </w:p>
    <w:p w:rsidR="004C1AE0" w:rsidRPr="00D8071E" w:rsidRDefault="004C1AE0">
      <w:pPr>
        <w:pStyle w:val="GvdeMetni3"/>
        <w:tabs>
          <w:tab w:val="num" w:pos="1080"/>
        </w:tabs>
        <w:spacing w:line="240" w:lineRule="auto"/>
        <w:ind w:left="1080" w:hanging="1080"/>
        <w:rPr>
          <w:b/>
          <w:bCs/>
          <w:sz w:val="24"/>
          <w:szCs w:val="24"/>
        </w:rPr>
      </w:pPr>
      <w:r w:rsidRPr="00D8071E">
        <w:rPr>
          <w:b/>
          <w:bCs/>
          <w:sz w:val="24"/>
          <w:szCs w:val="24"/>
        </w:rPr>
        <w:t>06.7.3.</w:t>
      </w:r>
      <w:proofErr w:type="gramStart"/>
      <w:r w:rsidRPr="00D8071E">
        <w:rPr>
          <w:b/>
          <w:bCs/>
          <w:sz w:val="24"/>
          <w:szCs w:val="24"/>
        </w:rPr>
        <w:t>90   Diğer</w:t>
      </w:r>
      <w:proofErr w:type="gramEnd"/>
      <w:r w:rsidRPr="00D8071E">
        <w:rPr>
          <w:b/>
          <w:bCs/>
          <w:sz w:val="24"/>
          <w:szCs w:val="24"/>
        </w:rPr>
        <w:t xml:space="preserve"> Taşıma Giderleri</w:t>
      </w: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r w:rsidRPr="00D8071E">
        <w:rPr>
          <w:sz w:val="24"/>
          <w:szCs w:val="24"/>
        </w:rPr>
        <w:t xml:space="preserve">06.7.4   Enerji </w:t>
      </w:r>
      <w:proofErr w:type="gramStart"/>
      <w:r w:rsidRPr="00D8071E">
        <w:rPr>
          <w:sz w:val="24"/>
          <w:szCs w:val="24"/>
        </w:rPr>
        <w:t xml:space="preserve">Giderleri : </w:t>
      </w:r>
      <w:r w:rsidRPr="00D8071E">
        <w:rPr>
          <w:b/>
          <w:bCs/>
          <w:sz w:val="24"/>
          <w:szCs w:val="24"/>
        </w:rPr>
        <w:t>Gayrimenkullerin</w:t>
      </w:r>
      <w:proofErr w:type="gramEnd"/>
      <w:r w:rsidRPr="00D8071E">
        <w:rPr>
          <w:b/>
          <w:bCs/>
          <w:sz w:val="24"/>
          <w:szCs w:val="24"/>
        </w:rPr>
        <w:t xml:space="preserve"> kurum tarafından yapılan bakım-onarımında münferiden bu işlerle ilgili olarak kullanılan enerji bedelleri bu bölümde sınıflandırılacak olup, IV. düzeyde aşağıdaki detaylar yer alacaktır.</w:t>
      </w: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p>
    <w:p w:rsidR="004C1AE0" w:rsidRPr="00D8071E" w:rsidRDefault="004C1AE0">
      <w:pPr>
        <w:tabs>
          <w:tab w:val="num" w:pos="1080"/>
        </w:tabs>
        <w:ind w:left="1080" w:hanging="1080"/>
        <w:jc w:val="both"/>
      </w:pPr>
      <w:r w:rsidRPr="00D8071E">
        <w:t>06.7.4.</w:t>
      </w:r>
      <w:proofErr w:type="gramStart"/>
      <w:r w:rsidRPr="00D8071E">
        <w:t>01   Yakacak</w:t>
      </w:r>
      <w:proofErr w:type="gramEnd"/>
      <w:r w:rsidRPr="00D8071E">
        <w:t xml:space="preserve">  Alımları</w:t>
      </w:r>
    </w:p>
    <w:p w:rsidR="004C1AE0" w:rsidRPr="00D8071E" w:rsidRDefault="004C1AE0">
      <w:pPr>
        <w:tabs>
          <w:tab w:val="num" w:pos="1080"/>
        </w:tabs>
        <w:ind w:left="1080" w:hanging="1080"/>
        <w:jc w:val="both"/>
      </w:pPr>
      <w:r w:rsidRPr="00D8071E">
        <w:t>06.7.4.</w:t>
      </w:r>
      <w:proofErr w:type="gramStart"/>
      <w:r w:rsidRPr="00D8071E">
        <w:t>02   Akaryakıt</w:t>
      </w:r>
      <w:proofErr w:type="gramEnd"/>
      <w:r w:rsidRPr="00D8071E">
        <w:t xml:space="preserve"> ve Yağ  Alımları</w:t>
      </w:r>
    </w:p>
    <w:p w:rsidR="004C1AE0" w:rsidRPr="00D8071E" w:rsidRDefault="004C1AE0">
      <w:pPr>
        <w:tabs>
          <w:tab w:val="num" w:pos="1080"/>
        </w:tabs>
        <w:ind w:left="1080" w:hanging="1080"/>
        <w:jc w:val="both"/>
      </w:pPr>
      <w:r w:rsidRPr="00D8071E">
        <w:t>06.7.4.</w:t>
      </w:r>
      <w:proofErr w:type="gramStart"/>
      <w:r w:rsidRPr="00D8071E">
        <w:t>03   Elektrik</w:t>
      </w:r>
      <w:proofErr w:type="gramEnd"/>
      <w:r w:rsidRPr="00D8071E">
        <w:t xml:space="preserve"> Alımları</w:t>
      </w:r>
    </w:p>
    <w:p w:rsidR="004C1AE0" w:rsidRPr="00D8071E" w:rsidRDefault="004C1AE0">
      <w:pPr>
        <w:tabs>
          <w:tab w:val="num" w:pos="1080"/>
        </w:tabs>
        <w:ind w:left="1080" w:hanging="1080"/>
        <w:jc w:val="both"/>
      </w:pPr>
      <w:r w:rsidRPr="00D8071E">
        <w:t>06.7.4.</w:t>
      </w:r>
      <w:proofErr w:type="gramStart"/>
      <w:r w:rsidRPr="00D8071E">
        <w:t>90   Diğer</w:t>
      </w:r>
      <w:proofErr w:type="gramEnd"/>
      <w:r w:rsidRPr="00D8071E">
        <w:t xml:space="preserve"> Enerji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r w:rsidRPr="00D8071E">
        <w:rPr>
          <w:sz w:val="24"/>
          <w:szCs w:val="24"/>
        </w:rPr>
        <w:t xml:space="preserve">06.7.5  Haberleşme </w:t>
      </w:r>
      <w:proofErr w:type="gramStart"/>
      <w:r w:rsidRPr="00D8071E">
        <w:rPr>
          <w:sz w:val="24"/>
          <w:szCs w:val="24"/>
        </w:rPr>
        <w:t xml:space="preserve">Giderleri : </w:t>
      </w:r>
      <w:r w:rsidRPr="00D8071E">
        <w:rPr>
          <w:b/>
          <w:bCs/>
          <w:sz w:val="24"/>
          <w:szCs w:val="24"/>
        </w:rPr>
        <w:t>Gayrimenkullerin</w:t>
      </w:r>
      <w:proofErr w:type="gramEnd"/>
      <w:r w:rsidRPr="00D8071E">
        <w:rPr>
          <w:b/>
          <w:bCs/>
          <w:sz w:val="24"/>
          <w:szCs w:val="24"/>
        </w:rPr>
        <w:t xml:space="preserve"> kurum tarafından yapılan bakım-onarımında münferiden bu işlerle ilgili olmak üzere haberleşmeye ilişkin olarak yapılan harcamalar bu bölümde sınıflandırılacak olup, IV. düzeyde aşağıdaki detaylar yer alacaktır.</w:t>
      </w: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p>
    <w:p w:rsidR="004C1AE0" w:rsidRPr="00D8071E" w:rsidRDefault="004C1AE0">
      <w:pPr>
        <w:tabs>
          <w:tab w:val="num" w:pos="1080"/>
        </w:tabs>
        <w:ind w:left="1080" w:hanging="1080"/>
        <w:jc w:val="both"/>
      </w:pPr>
      <w:r w:rsidRPr="00D8071E">
        <w:t>06.7.5.</w:t>
      </w:r>
      <w:proofErr w:type="gramStart"/>
      <w:r w:rsidRPr="00D8071E">
        <w:t>01   Posta</w:t>
      </w:r>
      <w:proofErr w:type="gramEnd"/>
      <w:r w:rsidRPr="00D8071E">
        <w:t xml:space="preserve"> ve Telgraf Giderleri</w:t>
      </w:r>
    </w:p>
    <w:p w:rsidR="004C1AE0" w:rsidRPr="00D8071E" w:rsidRDefault="004C1AE0">
      <w:pPr>
        <w:tabs>
          <w:tab w:val="num" w:pos="1080"/>
        </w:tabs>
        <w:ind w:left="1080" w:hanging="1080"/>
        <w:jc w:val="both"/>
      </w:pPr>
      <w:r w:rsidRPr="00D8071E">
        <w:t>06.7.5.</w:t>
      </w:r>
      <w:proofErr w:type="gramStart"/>
      <w:r w:rsidRPr="00D8071E">
        <w:t>02   Telefon</w:t>
      </w:r>
      <w:proofErr w:type="gramEnd"/>
      <w:r w:rsidRPr="00D8071E">
        <w:t xml:space="preserve"> Abonelik ve Kullanım Ücretleri</w:t>
      </w:r>
    </w:p>
    <w:p w:rsidR="004C1AE0" w:rsidRPr="00D8071E" w:rsidRDefault="004C1AE0">
      <w:pPr>
        <w:tabs>
          <w:tab w:val="num" w:pos="1080"/>
        </w:tabs>
        <w:ind w:left="1080" w:hanging="1080"/>
        <w:jc w:val="both"/>
      </w:pPr>
      <w:r w:rsidRPr="00D8071E">
        <w:t>06.7.5.</w:t>
      </w:r>
      <w:proofErr w:type="gramStart"/>
      <w:r w:rsidRPr="00D8071E">
        <w:t>03   Bilgiye</w:t>
      </w:r>
      <w:proofErr w:type="gramEnd"/>
      <w:r w:rsidRPr="00D8071E">
        <w:t xml:space="preserve"> Abonelik Giderleri </w:t>
      </w:r>
    </w:p>
    <w:p w:rsidR="004C1AE0" w:rsidRPr="00D8071E" w:rsidRDefault="004C1AE0">
      <w:pPr>
        <w:tabs>
          <w:tab w:val="num" w:pos="1080"/>
        </w:tabs>
        <w:ind w:left="1080" w:hanging="1080"/>
        <w:jc w:val="both"/>
      </w:pPr>
      <w:r w:rsidRPr="00D8071E">
        <w:t>06.7.5.</w:t>
      </w:r>
      <w:proofErr w:type="gramStart"/>
      <w:r w:rsidRPr="00D8071E">
        <w:t>04   Haberleşme</w:t>
      </w:r>
      <w:proofErr w:type="gramEnd"/>
      <w:r w:rsidRPr="00D8071E">
        <w:t xml:space="preserve"> Cihazları Ruhsat ve Kullanım Giderleri</w:t>
      </w:r>
    </w:p>
    <w:p w:rsidR="004C1AE0" w:rsidRPr="00D8071E" w:rsidRDefault="004C1AE0">
      <w:pPr>
        <w:tabs>
          <w:tab w:val="num" w:pos="1080"/>
        </w:tabs>
        <w:ind w:left="1080" w:hanging="1080"/>
        <w:jc w:val="both"/>
      </w:pPr>
      <w:r w:rsidRPr="00D8071E">
        <w:t>06.7.5.</w:t>
      </w:r>
      <w:proofErr w:type="gramStart"/>
      <w:r w:rsidRPr="00D8071E">
        <w:t>05   Uydu</w:t>
      </w:r>
      <w:proofErr w:type="gramEnd"/>
      <w:r w:rsidRPr="00D8071E">
        <w:t xml:space="preserve"> Haberleşme Giderleri</w:t>
      </w:r>
    </w:p>
    <w:p w:rsidR="004C1AE0" w:rsidRPr="00D8071E" w:rsidRDefault="004C1AE0">
      <w:pPr>
        <w:tabs>
          <w:tab w:val="num" w:pos="1080"/>
        </w:tabs>
        <w:ind w:left="1080" w:hanging="1080"/>
        <w:jc w:val="both"/>
      </w:pPr>
      <w:r w:rsidRPr="00D8071E">
        <w:t>06.7.5.</w:t>
      </w:r>
      <w:proofErr w:type="gramStart"/>
      <w:r w:rsidRPr="00D8071E">
        <w:t>06   Hat</w:t>
      </w:r>
      <w:proofErr w:type="gramEnd"/>
      <w:r w:rsidRPr="00D8071E">
        <w:t xml:space="preserve"> Kira Giderleri</w:t>
      </w:r>
    </w:p>
    <w:p w:rsidR="004C1AE0" w:rsidRPr="00D8071E" w:rsidRDefault="004C1AE0">
      <w:pPr>
        <w:numPr>
          <w:ilvl w:val="3"/>
          <w:numId w:val="27"/>
        </w:numPr>
        <w:jc w:val="both"/>
      </w:pPr>
      <w:r w:rsidRPr="00D8071E">
        <w:t>Diğer Haberleşme Giderleri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pStyle w:val="GvdeMetni3"/>
        <w:tabs>
          <w:tab w:val="left" w:pos="900"/>
        </w:tabs>
        <w:spacing w:line="240" w:lineRule="auto"/>
        <w:rPr>
          <w:b/>
          <w:bCs/>
          <w:sz w:val="24"/>
          <w:szCs w:val="24"/>
        </w:rPr>
      </w:pPr>
      <w:r w:rsidRPr="00D8071E">
        <w:rPr>
          <w:sz w:val="24"/>
          <w:szCs w:val="24"/>
        </w:rPr>
        <w:lastRenderedPageBreak/>
        <w:t>06.7.</w:t>
      </w:r>
      <w:proofErr w:type="gramStart"/>
      <w:r w:rsidRPr="00D8071E">
        <w:rPr>
          <w:sz w:val="24"/>
          <w:szCs w:val="24"/>
        </w:rPr>
        <w:t>6  Kiralar</w:t>
      </w:r>
      <w:proofErr w:type="gramEnd"/>
      <w:r w:rsidRPr="00D8071E">
        <w:rPr>
          <w:sz w:val="24"/>
          <w:szCs w:val="24"/>
        </w:rPr>
        <w:t>:</w:t>
      </w:r>
      <w:r w:rsidRPr="00D8071E">
        <w:rPr>
          <w:b/>
          <w:bCs/>
          <w:sz w:val="24"/>
          <w:szCs w:val="24"/>
        </w:rPr>
        <w:t xml:space="preserve"> Gayrimenkullerin kurum tarafından yapılacak bakım-onarımında münferiden bu işlerle ilgili olarak; kullanılan taşıtın, malzemenin ve makine-teçhizatın vb. mal ve malzemenin kiralanmasına ilişkin bedeller bu bölümde sınıflandırılacak olup, IV. düzeyde aşağıdaki detaylar yer alacaktır.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4C1AE0" w:rsidRPr="00D8071E" w:rsidRDefault="004C1AE0">
      <w:pPr>
        <w:numPr>
          <w:ilvl w:val="3"/>
          <w:numId w:val="28"/>
        </w:numPr>
        <w:jc w:val="both"/>
      </w:pPr>
      <w:r w:rsidRPr="00D8071E">
        <w:t>Dayanıklı Mal ve Malzeme Kiralaması Giderleri</w:t>
      </w:r>
    </w:p>
    <w:p w:rsidR="004C1AE0" w:rsidRPr="00D8071E" w:rsidRDefault="004C1AE0">
      <w:pPr>
        <w:numPr>
          <w:ilvl w:val="3"/>
          <w:numId w:val="28"/>
        </w:numPr>
        <w:jc w:val="both"/>
      </w:pPr>
      <w:r w:rsidRPr="00D8071E">
        <w:t>Taşıt Kiralaması Giderleri</w:t>
      </w:r>
    </w:p>
    <w:p w:rsidR="004C1AE0" w:rsidRPr="00D8071E" w:rsidRDefault="004C1AE0">
      <w:pPr>
        <w:numPr>
          <w:ilvl w:val="3"/>
          <w:numId w:val="28"/>
        </w:numPr>
        <w:jc w:val="both"/>
      </w:pPr>
      <w:r w:rsidRPr="00D8071E">
        <w:t xml:space="preserve">İş </w:t>
      </w:r>
      <w:proofErr w:type="spellStart"/>
      <w:r w:rsidRPr="00D8071E">
        <w:t>Makinası</w:t>
      </w:r>
      <w:proofErr w:type="spellEnd"/>
      <w:r w:rsidRPr="00D8071E">
        <w:t xml:space="preserve"> Kiralaması Giderleri</w:t>
      </w:r>
    </w:p>
    <w:p w:rsidR="004C1AE0" w:rsidRPr="00D8071E" w:rsidRDefault="004C1AE0">
      <w:pPr>
        <w:numPr>
          <w:ilvl w:val="3"/>
          <w:numId w:val="28"/>
        </w:numPr>
        <w:jc w:val="both"/>
      </w:pPr>
      <w:r w:rsidRPr="00D8071E">
        <w:t>Canlı Hayvan Kiralaması Giderleri</w:t>
      </w:r>
    </w:p>
    <w:p w:rsidR="004C1AE0" w:rsidRPr="00D8071E" w:rsidRDefault="004C1AE0">
      <w:pPr>
        <w:numPr>
          <w:ilvl w:val="3"/>
          <w:numId w:val="28"/>
        </w:numPr>
        <w:jc w:val="both"/>
      </w:pPr>
      <w:r w:rsidRPr="00D8071E">
        <w:t>Bina Kiralaması Giderleri</w:t>
      </w:r>
    </w:p>
    <w:p w:rsidR="004C1AE0" w:rsidRPr="00D8071E" w:rsidRDefault="004C1AE0">
      <w:pPr>
        <w:numPr>
          <w:ilvl w:val="3"/>
          <w:numId w:val="28"/>
        </w:numPr>
        <w:jc w:val="both"/>
      </w:pPr>
      <w:r w:rsidRPr="00D8071E">
        <w:t>Arazi Kiralaması Giderleri</w:t>
      </w:r>
    </w:p>
    <w:p w:rsidR="004C1AE0" w:rsidRPr="00D8071E" w:rsidRDefault="004C1AE0">
      <w:pPr>
        <w:numPr>
          <w:ilvl w:val="3"/>
          <w:numId w:val="28"/>
        </w:numPr>
        <w:jc w:val="both"/>
      </w:pPr>
      <w:r w:rsidRPr="00D8071E">
        <w:t>Yüzer Taşıt Kiralaması Giderleri</w:t>
      </w:r>
    </w:p>
    <w:p w:rsidR="004C1AE0" w:rsidRPr="00D8071E" w:rsidRDefault="004C1AE0">
      <w:pPr>
        <w:numPr>
          <w:ilvl w:val="3"/>
          <w:numId w:val="28"/>
        </w:numPr>
        <w:jc w:val="both"/>
      </w:pPr>
      <w:r w:rsidRPr="00D8071E">
        <w:t xml:space="preserve">Hava Taşıtı Kiralaması Giderleri </w:t>
      </w:r>
    </w:p>
    <w:p w:rsidR="004C1AE0" w:rsidRPr="00D8071E" w:rsidRDefault="004C1AE0">
      <w:pPr>
        <w:numPr>
          <w:ilvl w:val="3"/>
          <w:numId w:val="28"/>
        </w:numPr>
        <w:jc w:val="both"/>
      </w:pPr>
      <w:r w:rsidRPr="00D8071E">
        <w:t xml:space="preserve">Bilgisayar, Bilgisayar Sistemleri ve Yazılımları Kiralaması Giderleri </w:t>
      </w:r>
    </w:p>
    <w:p w:rsidR="004C1AE0" w:rsidRPr="00D8071E" w:rsidRDefault="004C1AE0">
      <w:pPr>
        <w:numPr>
          <w:ilvl w:val="3"/>
          <w:numId w:val="28"/>
        </w:numPr>
        <w:jc w:val="both"/>
      </w:pPr>
      <w:r w:rsidRPr="00D8071E">
        <w:t>Tersane Kiralaması Giderleri</w:t>
      </w:r>
    </w:p>
    <w:p w:rsidR="004C1AE0" w:rsidRPr="00D8071E" w:rsidRDefault="004C1AE0">
      <w:pPr>
        <w:tabs>
          <w:tab w:val="num" w:pos="1080"/>
        </w:tabs>
        <w:jc w:val="both"/>
      </w:pPr>
      <w:r w:rsidRPr="00D8071E">
        <w:t>06.7.6.</w:t>
      </w:r>
      <w:proofErr w:type="gramStart"/>
      <w:r w:rsidRPr="00D8071E">
        <w:t>90   Diğer</w:t>
      </w:r>
      <w:proofErr w:type="gramEnd"/>
      <w:r w:rsidRPr="00D8071E">
        <w:t xml:space="preserve"> Kiralamalar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rsidP="00D86078">
      <w:pPr>
        <w:widowControl w:val="0"/>
        <w:jc w:val="both"/>
      </w:pPr>
      <w:r w:rsidRPr="00D8071E">
        <w:rPr>
          <w:b/>
          <w:bCs/>
        </w:rPr>
        <w:t xml:space="preserve">06.7.7  Müteahhitlik </w:t>
      </w:r>
      <w:proofErr w:type="gramStart"/>
      <w:r w:rsidRPr="00D8071E">
        <w:rPr>
          <w:b/>
          <w:bCs/>
        </w:rPr>
        <w:t xml:space="preserve">Giderleri : </w:t>
      </w:r>
      <w:r w:rsidRPr="00D8071E">
        <w:t>Gayrimenkullerin</w:t>
      </w:r>
      <w:proofErr w:type="gramEnd"/>
      <w:r w:rsidRPr="00D8071E">
        <w:rPr>
          <w:b/>
          <w:bCs/>
        </w:rPr>
        <w:t xml:space="preserve"> </w:t>
      </w:r>
      <w:r w:rsidRPr="00D8071E">
        <w:t>sermaye bölümüne dahil olacak nitelikteki bakım-onarımının kurum tarafından değil ihale suretiyle üçüncü şahıslara yaptırılması durumunda, örneğin hizmet binasının çatısının yenilemesinin veya binada yapılacak büyük bakım-onarımının, ihale suretiyle müteahhide yaptırılması durumunda bu işler karşılığında müteahhide yapılacak ödemeler bu bölümde sınıflandırılacak olup, IV. düzeyde ise bakım-onarımı yapılacak olan gayrimenkulün kullanım şekline ve niteliğine göre aşağıdaki detaylar yer alacaktır.</w:t>
      </w:r>
    </w:p>
    <w:p w:rsidR="004C1AE0" w:rsidRPr="00D8071E" w:rsidRDefault="004C1AE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p>
    <w:p w:rsidR="004C1AE0" w:rsidRPr="00D8071E" w:rsidRDefault="004C1AE0">
      <w:pPr>
        <w:numPr>
          <w:ilvl w:val="3"/>
          <w:numId w:val="29"/>
        </w:numPr>
        <w:jc w:val="both"/>
      </w:pPr>
      <w:r w:rsidRPr="00D8071E">
        <w:t>Hizmet Binası</w:t>
      </w:r>
    </w:p>
    <w:p w:rsidR="004C1AE0" w:rsidRPr="00D8071E" w:rsidRDefault="004C1AE0">
      <w:pPr>
        <w:numPr>
          <w:ilvl w:val="3"/>
          <w:numId w:val="29"/>
        </w:numPr>
        <w:jc w:val="both"/>
      </w:pPr>
      <w:r w:rsidRPr="00D8071E">
        <w:t>Hizmet Tesisleri</w:t>
      </w:r>
    </w:p>
    <w:p w:rsidR="004C1AE0" w:rsidRPr="00D8071E" w:rsidRDefault="004C1AE0">
      <w:pPr>
        <w:numPr>
          <w:ilvl w:val="3"/>
          <w:numId w:val="29"/>
        </w:numPr>
        <w:jc w:val="both"/>
      </w:pPr>
      <w:r w:rsidRPr="00D8071E">
        <w:t>Lojmanlar</w:t>
      </w:r>
    </w:p>
    <w:p w:rsidR="004C1AE0" w:rsidRPr="00D8071E" w:rsidRDefault="004C1AE0">
      <w:pPr>
        <w:numPr>
          <w:ilvl w:val="3"/>
          <w:numId w:val="29"/>
        </w:numPr>
        <w:jc w:val="both"/>
      </w:pPr>
      <w:r w:rsidRPr="00D8071E">
        <w:t>Sosyal Tesisler</w:t>
      </w:r>
    </w:p>
    <w:p w:rsidR="004C1AE0" w:rsidRPr="00D8071E" w:rsidRDefault="004C1AE0">
      <w:pPr>
        <w:numPr>
          <w:ilvl w:val="3"/>
          <w:numId w:val="29"/>
        </w:numPr>
        <w:jc w:val="both"/>
      </w:pPr>
      <w:r w:rsidRPr="00D8071E">
        <w:t>Gemiler</w:t>
      </w:r>
    </w:p>
    <w:p w:rsidR="004C1AE0" w:rsidRPr="00D8071E" w:rsidRDefault="004C1AE0">
      <w:pPr>
        <w:numPr>
          <w:ilvl w:val="3"/>
          <w:numId w:val="29"/>
        </w:numPr>
        <w:jc w:val="both"/>
      </w:pPr>
      <w:r w:rsidRPr="00D8071E">
        <w:t>Yüzer Tersaneler</w:t>
      </w:r>
    </w:p>
    <w:p w:rsidR="004C1AE0" w:rsidRPr="00D8071E" w:rsidRDefault="004C1AE0">
      <w:pPr>
        <w:numPr>
          <w:ilvl w:val="3"/>
          <w:numId w:val="30"/>
        </w:numPr>
        <w:jc w:val="both"/>
      </w:pPr>
      <w:r w:rsidRPr="00D8071E">
        <w:t>Diğerleri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bCs/>
        </w:rPr>
        <w:t xml:space="preserve">06.7.9   Diğer </w:t>
      </w:r>
      <w:proofErr w:type="gramStart"/>
      <w:r w:rsidRPr="00D8071E">
        <w:rPr>
          <w:b/>
          <w:bCs/>
        </w:rPr>
        <w:t xml:space="preserve">Giderler : </w:t>
      </w:r>
      <w:r w:rsidRPr="00D8071E">
        <w:t>Gayrimenkullerin</w:t>
      </w:r>
      <w:proofErr w:type="gramEnd"/>
      <w:r w:rsidRPr="00D8071E">
        <w:rPr>
          <w:b/>
          <w:bCs/>
        </w:rPr>
        <w:t xml:space="preserve"> </w:t>
      </w:r>
      <w:r w:rsidRPr="00D8071E">
        <w:t>bakım-onarımı ile ilgili olarak yukarıda sayılan gruplara girmeyen diğer harcamalar bu bölümde sınıflandırılacak olup, IV. düzeyde ayrıca bir detaylandırmaya gidilmeden “06.7.9.01- Diğer Giderler” bölümüne gider kaydedilecektir.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rsidP="00D86078">
      <w:pPr>
        <w:pStyle w:val="GvdeMetni3"/>
        <w:tabs>
          <w:tab w:val="left" w:pos="10992"/>
          <w:tab w:val="left" w:pos="11908"/>
          <w:tab w:val="left" w:pos="12824"/>
          <w:tab w:val="left" w:pos="13740"/>
          <w:tab w:val="left" w:pos="14656"/>
        </w:tabs>
        <w:spacing w:line="240" w:lineRule="auto"/>
        <w:rPr>
          <w:strike/>
          <w:sz w:val="24"/>
          <w:szCs w:val="24"/>
        </w:rPr>
      </w:pPr>
      <w:r w:rsidRPr="00D8071E">
        <w:rPr>
          <w:sz w:val="24"/>
          <w:szCs w:val="24"/>
        </w:rPr>
        <w:t>06.</w:t>
      </w:r>
      <w:proofErr w:type="gramStart"/>
      <w:r w:rsidRPr="00D8071E">
        <w:rPr>
          <w:sz w:val="24"/>
          <w:szCs w:val="24"/>
        </w:rPr>
        <w:t>8     STOK</w:t>
      </w:r>
      <w:proofErr w:type="gramEnd"/>
      <w:r w:rsidRPr="00D8071E">
        <w:rPr>
          <w:sz w:val="24"/>
          <w:szCs w:val="24"/>
        </w:rPr>
        <w:t xml:space="preserve"> ALIMLARI  </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pStyle w:val="GvdeMetni"/>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D8071E">
        <w:tab/>
        <w:t>Stoklar, belirli bir dönemde bir birimin varlık ve yükümlülükleri mevcudunu ve birimin toplam yükümlülüklerinin düşüldüğü toplam varlığına eşit olan net değerini ifade eder. Stoklar bilanço tarihindeki fiyatlarıyla değerlenmelidir.</w:t>
      </w:r>
    </w:p>
    <w:p w:rsidR="004C1AE0" w:rsidRPr="00D8071E" w:rsidRDefault="004C1AE0" w:rsidP="00D86078">
      <w:pPr>
        <w:tabs>
          <w:tab w:val="left" w:pos="10992"/>
          <w:tab w:val="left" w:pos="11908"/>
          <w:tab w:val="left" w:pos="12824"/>
          <w:tab w:val="left" w:pos="13740"/>
          <w:tab w:val="left" w:pos="14656"/>
        </w:tabs>
        <w:jc w:val="both"/>
      </w:pPr>
    </w:p>
    <w:p w:rsidR="004C1AE0" w:rsidRPr="00D8071E" w:rsidRDefault="004C1AE0">
      <w:pPr>
        <w:pStyle w:val="GvdeMetni"/>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rPr>
      </w:pPr>
      <w:r w:rsidRPr="00D8071E">
        <w:rPr>
          <w:b/>
          <w:bCs/>
        </w:rPr>
        <w:t>06.8.</w:t>
      </w:r>
      <w:proofErr w:type="gramStart"/>
      <w:r w:rsidRPr="00D8071E">
        <w:rPr>
          <w:b/>
          <w:bCs/>
        </w:rPr>
        <w:t>1  Stratejik</w:t>
      </w:r>
      <w:proofErr w:type="gramEnd"/>
      <w:r w:rsidRPr="00D8071E">
        <w:rPr>
          <w:b/>
          <w:bCs/>
        </w:rPr>
        <w:t xml:space="preserve"> ve Acil Durum Malzemesi </w:t>
      </w:r>
    </w:p>
    <w:p w:rsidR="004C1AE0" w:rsidRPr="00D8071E" w:rsidRDefault="004C1AE0">
      <w:pPr>
        <w:pStyle w:val="GvdeMetni"/>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D8071E">
        <w:rPr>
          <w:b/>
          <w:bCs/>
        </w:rPr>
        <w:t xml:space="preserve">06.8.1.01   Stratejik ve Acil Durum </w:t>
      </w:r>
      <w:proofErr w:type="gramStart"/>
      <w:r w:rsidRPr="00D8071E">
        <w:rPr>
          <w:b/>
          <w:bCs/>
        </w:rPr>
        <w:t>Malzemesi :</w:t>
      </w:r>
      <w:r w:rsidRPr="00D8071E">
        <w:t xml:space="preserve"> Stratejik</w:t>
      </w:r>
      <w:proofErr w:type="gramEnd"/>
      <w:r w:rsidRPr="00D8071E">
        <w:t xml:space="preserve"> stoklar, stratejik amaçlar ve acil durum amaçları için elde tutulan mallar için harcanan tutarları içerir.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pStyle w:val="GvdeMetni"/>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rPr>
      </w:pPr>
      <w:r w:rsidRPr="00D8071E">
        <w:rPr>
          <w:b/>
          <w:bCs/>
        </w:rPr>
        <w:t>06.8.</w:t>
      </w:r>
      <w:proofErr w:type="gramStart"/>
      <w:r w:rsidRPr="00D8071E">
        <w:rPr>
          <w:b/>
          <w:bCs/>
        </w:rPr>
        <w:t>2     Tarımsal</w:t>
      </w:r>
      <w:proofErr w:type="gramEnd"/>
      <w:r w:rsidRPr="00D8071E">
        <w:rPr>
          <w:b/>
          <w:bCs/>
        </w:rPr>
        <w:t xml:space="preserve"> Ürünler </w:t>
      </w:r>
    </w:p>
    <w:p w:rsidR="004C1AE0" w:rsidRPr="00D8071E" w:rsidRDefault="004C1AE0">
      <w:pPr>
        <w:pStyle w:val="GvdeMetni"/>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pPr>
      <w:r w:rsidRPr="00D8071E">
        <w:t>Piyasa düzenleyici kurumlar veya kuruluşlar tarafından elde tutulan ve ulus için önemli olan buğday vb. tahıllar ile diğer tarımsal ürünleri içerir.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06.8.2.</w:t>
      </w:r>
      <w:proofErr w:type="gramStart"/>
      <w:r w:rsidRPr="00D8071E">
        <w:t>01   Buğday</w:t>
      </w:r>
      <w:proofErr w:type="gramEnd"/>
      <w:r w:rsidRPr="00D8071E">
        <w:t xml:space="preserve">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06.8.2.</w:t>
      </w:r>
      <w:proofErr w:type="gramStart"/>
      <w:r w:rsidRPr="00D8071E">
        <w:t>90   Diğer</w:t>
      </w:r>
      <w:proofErr w:type="gramEnd"/>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06.8.</w:t>
      </w:r>
      <w:proofErr w:type="gramStart"/>
      <w:r w:rsidRPr="00D8071E">
        <w:t>3        Sanayi</w:t>
      </w:r>
      <w:proofErr w:type="gramEnd"/>
      <w:r w:rsidRPr="00D8071E">
        <w:t xml:space="preserve"> Ürünleri Alımları</w:t>
      </w:r>
    </w:p>
    <w:p w:rsidR="004C1AE0" w:rsidRPr="00D8071E" w:rsidRDefault="004C1AE0" w:rsidP="004C1AE0">
      <w:pPr>
        <w:numPr>
          <w:ilvl w:val="3"/>
          <w:numId w:val="31"/>
        </w:numPr>
        <w:tabs>
          <w:tab w:val="num" w:pos="1080"/>
        </w:tabs>
        <w:jc w:val="both"/>
      </w:pPr>
      <w:r w:rsidRPr="00D8071E">
        <w:t>Tekstil Ürünleri Alımları</w:t>
      </w:r>
    </w:p>
    <w:p w:rsidR="004C1AE0" w:rsidRPr="00D8071E" w:rsidRDefault="004C1AE0">
      <w:pPr>
        <w:tabs>
          <w:tab w:val="left" w:pos="1080"/>
          <w:tab w:val="left" w:pos="1260"/>
        </w:tabs>
        <w:jc w:val="both"/>
      </w:pPr>
      <w:r w:rsidRPr="00D8071E">
        <w:t>06.8.3.</w:t>
      </w:r>
      <w:proofErr w:type="gramStart"/>
      <w:r w:rsidRPr="00D8071E">
        <w:t>90   Diğer</w:t>
      </w:r>
      <w:proofErr w:type="gramEnd"/>
      <w:r w:rsidRPr="00D8071E">
        <w:t xml:space="preserve"> Ürünler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06.8.</w:t>
      </w:r>
      <w:proofErr w:type="gramStart"/>
      <w:r w:rsidRPr="00D8071E">
        <w:t>4        Hammadde</w:t>
      </w:r>
      <w:proofErr w:type="gramEnd"/>
      <w:r w:rsidRPr="00D8071E">
        <w:t xml:space="preserve">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06.8.4.</w:t>
      </w:r>
      <w:proofErr w:type="gramStart"/>
      <w:r w:rsidRPr="00D8071E">
        <w:t>01   Hammadde</w:t>
      </w:r>
      <w:proofErr w:type="gramEnd"/>
      <w:r w:rsidRPr="00D8071E">
        <w:t xml:space="preserve"> Alımları</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06.8.</w:t>
      </w:r>
      <w:proofErr w:type="gramStart"/>
      <w:r w:rsidRPr="00D8071E">
        <w:t>9        Diğer</w:t>
      </w:r>
      <w:proofErr w:type="gramEnd"/>
      <w:r w:rsidRPr="00D8071E">
        <w:t xml:space="preserve"> Alımlar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06.8.9.</w:t>
      </w:r>
      <w:proofErr w:type="gramStart"/>
      <w:r w:rsidRPr="00D8071E">
        <w:t>01   Diğer</w:t>
      </w:r>
      <w:proofErr w:type="gramEnd"/>
      <w:r w:rsidRPr="00D8071E">
        <w:t xml:space="preserve"> Alımlar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8071E">
        <w:rPr>
          <w:b/>
          <w:bCs/>
        </w:rPr>
        <w:t>06.</w:t>
      </w:r>
      <w:proofErr w:type="gramStart"/>
      <w:r w:rsidRPr="00D8071E">
        <w:rPr>
          <w:b/>
          <w:bCs/>
        </w:rPr>
        <w:t>9          DİĞER</w:t>
      </w:r>
      <w:proofErr w:type="gramEnd"/>
      <w:r w:rsidRPr="00D8071E">
        <w:rPr>
          <w:b/>
          <w:bCs/>
        </w:rPr>
        <w:t xml:space="preserve"> SERMAYE GİDERLERİ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06.9.</w:t>
      </w:r>
      <w:proofErr w:type="gramStart"/>
      <w:r w:rsidRPr="00D8071E">
        <w:t>1        Gizli</w:t>
      </w:r>
      <w:proofErr w:type="gramEnd"/>
      <w:r w:rsidRPr="00D8071E">
        <w:t xml:space="preserve"> Hizmet Giderleri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06.9.1.</w:t>
      </w:r>
      <w:proofErr w:type="gramStart"/>
      <w:r w:rsidRPr="00D8071E">
        <w:t>01   Gizli</w:t>
      </w:r>
      <w:proofErr w:type="gramEnd"/>
      <w:r w:rsidRPr="00D8071E">
        <w:t xml:space="preserve"> Hizmet Giderleri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06.9.</w:t>
      </w:r>
      <w:proofErr w:type="gramStart"/>
      <w:r w:rsidRPr="00D8071E">
        <w:t>2        Yolluk</w:t>
      </w:r>
      <w:proofErr w:type="gramEnd"/>
      <w:r w:rsidRPr="00D8071E">
        <w:t xml:space="preserve"> Giderleri</w:t>
      </w:r>
    </w:p>
    <w:p w:rsidR="004C1AE0" w:rsidRPr="00D8071E" w:rsidRDefault="004C1AE0">
      <w:pPr>
        <w:tabs>
          <w:tab w:val="num" w:pos="1185"/>
        </w:tabs>
        <w:ind w:left="1185" w:hanging="1185"/>
        <w:jc w:val="both"/>
      </w:pPr>
      <w:r w:rsidRPr="00D8071E">
        <w:t>06.9.2.</w:t>
      </w:r>
      <w:proofErr w:type="gramStart"/>
      <w:r w:rsidRPr="00D8071E">
        <w:t>01   Yurtiçi</w:t>
      </w:r>
      <w:proofErr w:type="gramEnd"/>
      <w:r w:rsidRPr="00D8071E">
        <w:t xml:space="preserve"> Geçici Görev Yollukları</w:t>
      </w:r>
    </w:p>
    <w:p w:rsidR="004C1AE0" w:rsidRPr="00D8071E" w:rsidRDefault="004C1AE0">
      <w:pPr>
        <w:tabs>
          <w:tab w:val="num" w:pos="1185"/>
        </w:tabs>
        <w:ind w:left="1185" w:hanging="1185"/>
        <w:jc w:val="both"/>
      </w:pPr>
      <w:r w:rsidRPr="00D8071E">
        <w:t>06.9.2.</w:t>
      </w:r>
      <w:proofErr w:type="gramStart"/>
      <w:r w:rsidRPr="00D8071E">
        <w:t>03   Yurtdışı</w:t>
      </w:r>
      <w:proofErr w:type="gramEnd"/>
      <w:r w:rsidRPr="00D8071E">
        <w:t xml:space="preserve"> Geçici Görev Yollukları</w:t>
      </w:r>
    </w:p>
    <w:p w:rsidR="004C1AE0" w:rsidRPr="00D8071E" w:rsidRDefault="004C1AE0">
      <w:pPr>
        <w:tabs>
          <w:tab w:val="num" w:pos="1185"/>
        </w:tabs>
        <w:ind w:left="1185" w:hanging="1185"/>
        <w:jc w:val="both"/>
      </w:pPr>
      <w:r w:rsidRPr="00D8071E">
        <w:t>06.9.2.</w:t>
      </w:r>
      <w:proofErr w:type="gramStart"/>
      <w:r w:rsidRPr="00D8071E">
        <w:t>05   Yolluk</w:t>
      </w:r>
      <w:proofErr w:type="gramEnd"/>
      <w:r w:rsidRPr="00D8071E">
        <w:t xml:space="preserve"> Tazminatları</w:t>
      </w:r>
    </w:p>
    <w:p w:rsidR="004C1AE0" w:rsidRPr="00D8071E" w:rsidRDefault="004C1AE0">
      <w:pPr>
        <w:tabs>
          <w:tab w:val="num" w:pos="1185"/>
        </w:tabs>
        <w:ind w:left="1185" w:hanging="1185"/>
        <w:jc w:val="both"/>
      </w:pPr>
      <w:r w:rsidRPr="00D8071E">
        <w:t>06.9.2.</w:t>
      </w:r>
      <w:proofErr w:type="gramStart"/>
      <w:r w:rsidRPr="00D8071E">
        <w:t>06   Arazi</w:t>
      </w:r>
      <w:proofErr w:type="gramEnd"/>
      <w:r w:rsidRPr="00D8071E">
        <w:t xml:space="preserve"> Tazminatları</w:t>
      </w:r>
    </w:p>
    <w:p w:rsidR="004C1AE0" w:rsidRPr="00D8071E" w:rsidRDefault="004C1AE0">
      <w:pPr>
        <w:tabs>
          <w:tab w:val="num" w:pos="1185"/>
        </w:tabs>
        <w:ind w:left="1185" w:hanging="1185"/>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06.9.</w:t>
      </w:r>
      <w:proofErr w:type="gramStart"/>
      <w:r w:rsidRPr="00D8071E">
        <w:t>9        Diğer</w:t>
      </w:r>
      <w:proofErr w:type="gramEnd"/>
      <w:r w:rsidRPr="00D8071E">
        <w:t xml:space="preserve"> Sermaye Giderleri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t>06.9.9.01 Diğer Sermaye Giderleri: Yukarıda sayılan gruplara girmeyen diğer sermaye giderleri bu ekonomik kodda sınıflandırılacaktır.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bCs/>
        </w:rPr>
      </w:pPr>
      <w:r w:rsidRPr="00D8071E">
        <w:rPr>
          <w:b/>
          <w:bCs/>
        </w:rPr>
        <w:t xml:space="preserve">07-  SERMAYE TRANSFERLERİ </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D8071E">
        <w:t xml:space="preserve">Bütçe dışına sermaye birikimi amaçlayan veya sermaye nitelikli mal ve hizmetlerin finansmanı amacıyla yapılan karşılıksız ödemelerdir. Transferin cari nitelikli mi yoksa sermaye nitelikli mi olduğunu belirlemek için cari harcama - sermaye harcaması ayrımında kullanılan </w:t>
      </w:r>
      <w:proofErr w:type="gramStart"/>
      <w:r w:rsidRPr="00D8071E">
        <w:t>kriterler</w:t>
      </w:r>
      <w:proofErr w:type="gramEnd"/>
      <w:r w:rsidRPr="00D8071E">
        <w:t xml:space="preserve"> dikkate alınmalıdır.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48"/>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8071E">
        <w:rPr>
          <w:b/>
          <w:bCs/>
        </w:rPr>
        <w:t>07.</w:t>
      </w:r>
      <w:proofErr w:type="gramStart"/>
      <w:r w:rsidRPr="00D8071E">
        <w:rPr>
          <w:b/>
          <w:bCs/>
        </w:rPr>
        <w:t>1  YURTİÇİ</w:t>
      </w:r>
      <w:proofErr w:type="gramEnd"/>
      <w:r w:rsidRPr="00D8071E">
        <w:rPr>
          <w:b/>
          <w:bCs/>
        </w:rPr>
        <w:t xml:space="preserve"> SERMAYE TRANSFERLERİ </w:t>
      </w:r>
    </w:p>
    <w:p w:rsidR="004C1AE0" w:rsidRPr="00D8071E" w:rsidRDefault="004C1AE0" w:rsidP="00D86078">
      <w:pPr>
        <w:tabs>
          <w:tab w:val="left" w:pos="10076"/>
          <w:tab w:val="left" w:pos="10992"/>
          <w:tab w:val="left" w:pos="11908"/>
          <w:tab w:val="left" w:pos="12824"/>
          <w:tab w:val="left" w:pos="13740"/>
          <w:tab w:val="left" w:pos="14656"/>
        </w:tabs>
        <w:ind w:left="360" w:firstLine="348"/>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D8071E">
        <w:t xml:space="preserve">Yurtiçindeki kurum ve kuruluşlara veya vatandaşlara sermaye birikimi amacıyla veya sermaye nitelikli mal ve hizmetlerin finansmanı amacıyla yapılan karşılıksız ödemeler bu bölüme gider kaydedilecektir. Örneğin bir sosyal güvenlik kurumuna hizmet binası yapması amacıyla ve karşılıksız olarak konsolide bütçeyle bir kaynak tahsis edildiğinde bu tutar </w:t>
      </w:r>
      <w:proofErr w:type="gramStart"/>
      <w:r w:rsidRPr="00D8071E">
        <w:t>konsolide bütçe</w:t>
      </w:r>
      <w:proofErr w:type="gramEnd"/>
      <w:r w:rsidRPr="00D8071E">
        <w:t xml:space="preserve"> için bir sermaye transferi olarak sınıflandırılacak, ancak sosyal güvenlik kurumu kendi kaynaklarıyla bir hizmet binası yapmak üzere kendi bütçesinde bir kaynak ayırdığında bu tutar sermaye gideri olarak sınıflandırılacaktır. </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D8071E">
        <w:t xml:space="preserve">Yurtiçi sermaye transferleri, III. düzeyde ise 5018 sayılı Kanunda yer alan tasniflere göre revize edilmiş ve transfer yapılan kesimin mali yapısına göre bir sınıflandırmaya tabi tutulmuştur. </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rPr>
        <w:lastRenderedPageBreak/>
        <w:t>07.1.1</w:t>
      </w:r>
      <w:r w:rsidRPr="00D8071E">
        <w:rPr>
          <w:b/>
        </w:rPr>
        <w:tab/>
        <w:t xml:space="preserve">  Genel Bütçeye Sermaye </w:t>
      </w:r>
      <w:proofErr w:type="gramStart"/>
      <w:r w:rsidRPr="00D8071E">
        <w:rPr>
          <w:b/>
        </w:rPr>
        <w:t xml:space="preserve">Transferleri : </w:t>
      </w:r>
      <w:r w:rsidRPr="00D8071E">
        <w:t>Genel</w:t>
      </w:r>
      <w:proofErr w:type="gramEnd"/>
      <w:r w:rsidRPr="00D8071E">
        <w:t xml:space="preserve"> bütçe dışında kalan idarelerden genel bütçeye yapılan sermaye transferleri bu bölüme gider kaydedilecektir. IV. düzeyde ise ilave bir ayrıma gidilmemiştir.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bCs/>
        </w:rPr>
        <w:t xml:space="preserve">07.1.2   Özel Bütçeli İdarelere </w:t>
      </w:r>
      <w:r w:rsidRPr="00D8071E">
        <w:rPr>
          <w:b/>
        </w:rPr>
        <w:t xml:space="preserve">Sermaye </w:t>
      </w:r>
      <w:proofErr w:type="gramStart"/>
      <w:r w:rsidRPr="00D8071E">
        <w:rPr>
          <w:b/>
        </w:rPr>
        <w:t xml:space="preserve">Transferleri </w:t>
      </w:r>
      <w:r w:rsidRPr="00D8071E">
        <w:rPr>
          <w:b/>
          <w:bCs/>
        </w:rPr>
        <w:t xml:space="preserve">: </w:t>
      </w:r>
      <w:r w:rsidRPr="00D8071E">
        <w:rPr>
          <w:bCs/>
        </w:rPr>
        <w:t>YÖK</w:t>
      </w:r>
      <w:proofErr w:type="gramEnd"/>
      <w:r w:rsidRPr="00D8071E">
        <w:rPr>
          <w:bCs/>
        </w:rPr>
        <w:t xml:space="preserve"> ve üniversiteler dışında kalan ö</w:t>
      </w:r>
      <w:r w:rsidRPr="00D8071E">
        <w:t>zel bütçeli idarelere</w:t>
      </w:r>
      <w:r w:rsidRPr="00D8071E">
        <w:rPr>
          <w:bCs/>
        </w:rPr>
        <w:t xml:space="preserve"> </w:t>
      </w:r>
      <w:r w:rsidRPr="00D8071E">
        <w:t>yapılan</w:t>
      </w:r>
      <w:r w:rsidRPr="00D8071E">
        <w:rPr>
          <w:bCs/>
        </w:rPr>
        <w:t xml:space="preserve"> </w:t>
      </w:r>
      <w:r w:rsidRPr="00D8071E">
        <w:t>sermaye transferleri bu bölüme gider kaydedilecektir. Bu sermaye transferleri IV. düzeyde ilgili idarelere göre sınıflandırmaya tabi tutulmuştur. Bu idarelere ilişkin IV. düzey ekonomik kodlar ekli listelerde yer aldığından burada tekrar edilmeyecektir.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4C1AE0" w:rsidRPr="00D8071E" w:rsidRDefault="004C1AE0" w:rsidP="00D86078">
      <w:pPr>
        <w:tabs>
          <w:tab w:val="left" w:pos="10992"/>
          <w:tab w:val="left" w:pos="11908"/>
          <w:tab w:val="left" w:pos="12824"/>
          <w:tab w:val="left" w:pos="13740"/>
          <w:tab w:val="left" w:pos="14656"/>
        </w:tabs>
        <w:jc w:val="both"/>
      </w:pPr>
      <w:r w:rsidRPr="00D8071E">
        <w:rPr>
          <w:b/>
        </w:rPr>
        <w:t>07.1.3</w:t>
      </w:r>
      <w:r w:rsidRPr="00D8071E">
        <w:rPr>
          <w:b/>
        </w:rPr>
        <w:tab/>
        <w:t xml:space="preserve">  Düzenleyici ve Denetleyici Kurumlara Sermaye Transferleri: </w:t>
      </w:r>
      <w:r w:rsidRPr="00D8071E">
        <w:t>Düzenleyici ve denetleyici kurumlara</w:t>
      </w:r>
      <w:r w:rsidRPr="00D8071E">
        <w:rPr>
          <w:b/>
        </w:rPr>
        <w:t xml:space="preserve"> </w:t>
      </w:r>
      <w:r w:rsidRPr="00D8071E">
        <w:t>yapılan</w:t>
      </w:r>
      <w:r w:rsidRPr="00D8071E">
        <w:rPr>
          <w:b/>
          <w:bCs/>
        </w:rPr>
        <w:t xml:space="preserve"> </w:t>
      </w:r>
      <w:r w:rsidRPr="00D8071E">
        <w:t>sermaye transferleri bu bölüme gider kaydedilecektir. Bu sermaye transferleri IV. düzeyde ilgili idarelere göre sınıflandırmaya tabi tutulmuştur. Bu idarelere ilişkin IV. düzey ekonomik kodlar ekli listelerde yer aldığından burada tekrar edilmeyecektir.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rPr>
        <w:t>07.1.4</w:t>
      </w:r>
      <w:r w:rsidRPr="00D8071E">
        <w:rPr>
          <w:b/>
        </w:rPr>
        <w:tab/>
        <w:t xml:space="preserve">  Sosyal Güvenlik Kurumlarına Sermaye </w:t>
      </w:r>
      <w:proofErr w:type="gramStart"/>
      <w:r w:rsidRPr="00D8071E">
        <w:rPr>
          <w:b/>
        </w:rPr>
        <w:t xml:space="preserve">Transferleri : </w:t>
      </w:r>
      <w:r w:rsidRPr="00D8071E">
        <w:t>Sosyal</w:t>
      </w:r>
      <w:proofErr w:type="gramEnd"/>
      <w:r w:rsidRPr="00D8071E">
        <w:t xml:space="preserve"> Güvenlik Kurumlarına</w:t>
      </w:r>
      <w:r w:rsidRPr="00D8071E">
        <w:rPr>
          <w:b/>
        </w:rPr>
        <w:t xml:space="preserve"> </w:t>
      </w:r>
      <w:r w:rsidRPr="00D8071E">
        <w:t>yapılan</w:t>
      </w:r>
      <w:r w:rsidRPr="00D8071E">
        <w:rPr>
          <w:b/>
          <w:bCs/>
        </w:rPr>
        <w:t xml:space="preserve"> </w:t>
      </w:r>
      <w:r w:rsidRPr="00D8071E">
        <w:t>sermaye transferleri bu bölüme gider kaydedilecektir. Bu sermaye transferleri IV. düzeyde ilgili idarelere göre sınıflandırmaya tabi tutulmuştur. Bu idarelere ilişkin IV. düzey ekonomik kodlar ekli listelerde yer aldığından burada tekrar edilmeyecektir.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bCs/>
        </w:rPr>
        <w:t>07.1.5 Mahalli İdarelere</w:t>
      </w:r>
      <w:r w:rsidRPr="00D8071E">
        <w:rPr>
          <w:b/>
        </w:rPr>
        <w:t xml:space="preserve"> Sermaye Transferleri</w:t>
      </w:r>
      <w:r w:rsidRPr="00D8071E">
        <w:rPr>
          <w:b/>
          <w:bCs/>
        </w:rPr>
        <w:t xml:space="preserve">: </w:t>
      </w:r>
      <w:r w:rsidRPr="00D8071E">
        <w:t>Mahalli idarelere yapılan sermaye transferleri bu bölüme gider kaydedilecektir. Mahalli idarelere yapılan sermaye transferleri IV. düzeyde mahalli idarenin niteliğine göre sınıflandırmaya tabi tutulmuştur. Bu idarelere ilişkin IV. düzey ekonomik kodlar ekli listelerde yer aldığından burada tekrar edilmeyecektir.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bCs/>
        </w:rPr>
        <w:t>07.1.</w:t>
      </w:r>
      <w:proofErr w:type="gramStart"/>
      <w:r w:rsidRPr="00D8071E">
        <w:rPr>
          <w:b/>
          <w:bCs/>
        </w:rPr>
        <w:t>6  Kamu</w:t>
      </w:r>
      <w:proofErr w:type="gramEnd"/>
      <w:r w:rsidRPr="00D8071E">
        <w:rPr>
          <w:b/>
          <w:bCs/>
        </w:rPr>
        <w:t xml:space="preserve"> Teşebbüslerine, Döner Sermayelere, Fonlara ve Mali Kurumlara </w:t>
      </w:r>
      <w:r w:rsidRPr="00D8071E">
        <w:rPr>
          <w:b/>
        </w:rPr>
        <w:t>Sermaye Transferleri</w:t>
      </w:r>
      <w:r w:rsidRPr="00D8071E">
        <w:rPr>
          <w:b/>
          <w:bCs/>
        </w:rPr>
        <w:t xml:space="preserve">: </w:t>
      </w:r>
      <w:r w:rsidRPr="00D8071E">
        <w:t>Kamu teşebbüslerine ve döner sermaye işletmelerine, fonlara ve bankalara veya benzeri mali kurumlara yapılan sermaye transferleri bu bölüme gider kaydedilecektir. Bu idarelere ilişkin IV. düzey ekonomik kodlar ekli listelerde yer aldığından burada tekrar edilmeyecektir.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bCs/>
        </w:rPr>
        <w:t xml:space="preserve">07.1.7  Yüksek Öğretim Kurumlarına </w:t>
      </w:r>
      <w:r w:rsidRPr="00D8071E">
        <w:rPr>
          <w:b/>
        </w:rPr>
        <w:t xml:space="preserve">Sermaye </w:t>
      </w:r>
      <w:proofErr w:type="gramStart"/>
      <w:r w:rsidRPr="00D8071E">
        <w:rPr>
          <w:b/>
        </w:rPr>
        <w:t xml:space="preserve">Transferleri </w:t>
      </w:r>
      <w:r w:rsidRPr="00D8071E">
        <w:rPr>
          <w:b/>
          <w:bCs/>
        </w:rPr>
        <w:t xml:space="preserve">: </w:t>
      </w:r>
      <w:r w:rsidRPr="00D8071E">
        <w:rPr>
          <w:bCs/>
        </w:rPr>
        <w:t>Özel</w:t>
      </w:r>
      <w:proofErr w:type="gramEnd"/>
      <w:r w:rsidRPr="00D8071E">
        <w:rPr>
          <w:bCs/>
        </w:rPr>
        <w:t xml:space="preserve"> bütçeli olmakla birlikte</w:t>
      </w:r>
      <w:r w:rsidRPr="00D8071E">
        <w:rPr>
          <w:b/>
          <w:bCs/>
        </w:rPr>
        <w:t xml:space="preserve"> </w:t>
      </w:r>
      <w:r w:rsidRPr="00D8071E">
        <w:rPr>
          <w:bCs/>
        </w:rPr>
        <w:t xml:space="preserve">YÖK ve üniversitelere </w:t>
      </w:r>
      <w:r w:rsidRPr="00D8071E">
        <w:t>yapılan</w:t>
      </w:r>
      <w:r w:rsidRPr="00D8071E">
        <w:rPr>
          <w:bCs/>
        </w:rPr>
        <w:t xml:space="preserve"> </w:t>
      </w:r>
      <w:r w:rsidRPr="00D8071E">
        <w:t xml:space="preserve">sermaye transferleri </w:t>
      </w:r>
      <w:r w:rsidRPr="00D8071E">
        <w:rPr>
          <w:bCs/>
        </w:rPr>
        <w:t xml:space="preserve">07.1.2 ekonomik kodunda değil ayrı olarak </w:t>
      </w:r>
      <w:r w:rsidRPr="00D8071E">
        <w:t>bu bölümde izlenecektir. Bu sermaye transferleri IV. düzeyde ilgili idarelere göre sınıflandırmaya tabi tutulmuştur. Bu idarelere ilişkin IV. düzey ekonomik kodlar ekli listelerde yer aldığından burada tekrar edilmeyecektir.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bCs/>
        </w:rPr>
        <w:t xml:space="preserve">07.1.8   Yüksek Öğretim Kurumlarına </w:t>
      </w:r>
      <w:r w:rsidRPr="00D8071E">
        <w:rPr>
          <w:b/>
        </w:rPr>
        <w:t xml:space="preserve">Sermaye </w:t>
      </w:r>
      <w:proofErr w:type="gramStart"/>
      <w:r w:rsidRPr="00D8071E">
        <w:rPr>
          <w:b/>
        </w:rPr>
        <w:t xml:space="preserve">Transferleri </w:t>
      </w:r>
      <w:r w:rsidRPr="00D8071E">
        <w:rPr>
          <w:b/>
          <w:bCs/>
        </w:rPr>
        <w:t xml:space="preserve">: </w:t>
      </w:r>
      <w:r w:rsidRPr="00D8071E">
        <w:rPr>
          <w:bCs/>
        </w:rPr>
        <w:t>Yüksek</w:t>
      </w:r>
      <w:proofErr w:type="gramEnd"/>
      <w:r w:rsidRPr="00D8071E">
        <w:rPr>
          <w:bCs/>
        </w:rPr>
        <w:t xml:space="preserve"> öğretim kurumları sayısının artması ve 07.1.7 kodu altında dördüncü düzeyde 99 adet olan alt detaya sığılmaması durumunda bu ekonomik kodun altında dördüncü düzey kodlar açılarak kullanılmaya başlanılacaktır. Bu itibarla, şimdilik dördüncü düzey kodlara yer verilmemiştir.</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8071E">
        <w:rPr>
          <w:b/>
          <w:bCs/>
        </w:rPr>
        <w:t xml:space="preserve">07.1.9  Diğer Sermaye </w:t>
      </w:r>
      <w:proofErr w:type="gramStart"/>
      <w:r w:rsidRPr="00D8071E">
        <w:rPr>
          <w:b/>
          <w:bCs/>
        </w:rPr>
        <w:t xml:space="preserve">Transferleri : </w:t>
      </w:r>
      <w:r w:rsidRPr="00D8071E">
        <w:t>Yukarıda</w:t>
      </w:r>
      <w:proofErr w:type="gramEnd"/>
      <w:r w:rsidRPr="00D8071E">
        <w:t xml:space="preserve"> sayılanlar dışında kalan ve diğer kamu kurumlarına, özel teşebbüslere, sivil toplum örgütlerine, vakıf üniversitelerine, hane halklarına vb. yapılan sermaye transferleri bu bölüme gider kaydedilecektir. Diğer</w:t>
      </w:r>
      <w:r w:rsidRPr="00D8071E">
        <w:rPr>
          <w:b/>
          <w:bCs/>
        </w:rPr>
        <w:t xml:space="preserve"> </w:t>
      </w:r>
      <w:r w:rsidRPr="00D8071E">
        <w:t xml:space="preserve">sermaye transferleri IV. düzeyde aşağıda yer aldığı şekilde sınıflandırılmıştır. </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num" w:pos="1185"/>
        </w:tabs>
        <w:ind w:left="1185" w:hanging="1185"/>
        <w:jc w:val="both"/>
      </w:pPr>
      <w:r w:rsidRPr="00D8071E">
        <w:t>07.1.9.</w:t>
      </w:r>
      <w:proofErr w:type="gramStart"/>
      <w:r w:rsidRPr="00D8071E">
        <w:t>01    Dernek</w:t>
      </w:r>
      <w:proofErr w:type="gramEnd"/>
      <w:r w:rsidRPr="00D8071E">
        <w:t>, Birlik, Kurum, Kuruluş, Sandık vb. Kuruluşlara</w:t>
      </w:r>
    </w:p>
    <w:p w:rsidR="004C1AE0" w:rsidRPr="00D8071E" w:rsidRDefault="004C1AE0">
      <w:pPr>
        <w:tabs>
          <w:tab w:val="num" w:pos="1185"/>
        </w:tabs>
        <w:ind w:left="1185" w:hanging="1185"/>
        <w:jc w:val="both"/>
      </w:pPr>
      <w:r w:rsidRPr="00D8071E">
        <w:t>07.1.9.</w:t>
      </w:r>
      <w:proofErr w:type="gramStart"/>
      <w:r w:rsidRPr="00D8071E">
        <w:t>02    Vakıf</w:t>
      </w:r>
      <w:proofErr w:type="gramEnd"/>
      <w:r w:rsidRPr="00D8071E">
        <w:t xml:space="preserve"> Üniversitelerine</w:t>
      </w:r>
    </w:p>
    <w:p w:rsidR="004C1AE0" w:rsidRPr="00D8071E" w:rsidRDefault="004C1AE0">
      <w:pPr>
        <w:tabs>
          <w:tab w:val="num" w:pos="1185"/>
        </w:tabs>
        <w:ind w:left="1185" w:hanging="1185"/>
        <w:jc w:val="both"/>
      </w:pPr>
      <w:r w:rsidRPr="00D8071E">
        <w:t>07.1.9.</w:t>
      </w:r>
      <w:proofErr w:type="gramStart"/>
      <w:r w:rsidRPr="00D8071E">
        <w:t>03    Diğer</w:t>
      </w:r>
      <w:proofErr w:type="gramEnd"/>
      <w:r w:rsidRPr="00D8071E">
        <w:t xml:space="preserve"> Kamu Kurum ve Kuruluşlarına</w:t>
      </w:r>
    </w:p>
    <w:p w:rsidR="004C1AE0" w:rsidRPr="00D8071E" w:rsidRDefault="004C1AE0">
      <w:pPr>
        <w:tabs>
          <w:tab w:val="num" w:pos="1185"/>
        </w:tabs>
        <w:ind w:left="1185" w:hanging="1185"/>
        <w:jc w:val="both"/>
      </w:pPr>
      <w:r w:rsidRPr="00D8071E">
        <w:t>07.1.9.</w:t>
      </w:r>
      <w:proofErr w:type="gramStart"/>
      <w:r w:rsidRPr="00D8071E">
        <w:t>04    Kamu</w:t>
      </w:r>
      <w:proofErr w:type="gramEnd"/>
      <w:r w:rsidRPr="00D8071E">
        <w:t xml:space="preserve"> Ortaklıklarına</w:t>
      </w:r>
    </w:p>
    <w:p w:rsidR="004C1AE0" w:rsidRPr="00D8071E" w:rsidRDefault="004C1AE0">
      <w:pPr>
        <w:tabs>
          <w:tab w:val="num" w:pos="1185"/>
        </w:tabs>
        <w:ind w:left="1185" w:hanging="1185"/>
        <w:jc w:val="both"/>
      </w:pPr>
      <w:r w:rsidRPr="00D8071E">
        <w:lastRenderedPageBreak/>
        <w:t>07.1.9.</w:t>
      </w:r>
      <w:proofErr w:type="gramStart"/>
      <w:r w:rsidRPr="00D8071E">
        <w:t>05    Özel</w:t>
      </w:r>
      <w:proofErr w:type="gramEnd"/>
      <w:r w:rsidRPr="00D8071E">
        <w:t xml:space="preserve"> teşebbüslere</w:t>
      </w:r>
    </w:p>
    <w:p w:rsidR="004C1AE0" w:rsidRPr="00D8071E" w:rsidRDefault="004C1AE0">
      <w:pPr>
        <w:tabs>
          <w:tab w:val="num" w:pos="1185"/>
        </w:tabs>
        <w:ind w:left="1185" w:hanging="1185"/>
        <w:jc w:val="both"/>
      </w:pPr>
    </w:p>
    <w:p w:rsidR="004C1AE0" w:rsidRPr="00D8071E" w:rsidRDefault="004C1AE0">
      <w:pPr>
        <w:tabs>
          <w:tab w:val="num" w:pos="0"/>
          <w:tab w:val="left" w:pos="1260"/>
        </w:tabs>
        <w:jc w:val="both"/>
      </w:pPr>
      <w:r w:rsidRPr="00D8071E">
        <w:rPr>
          <w:b/>
        </w:rPr>
        <w:t xml:space="preserve">07.1.9.06  Hane </w:t>
      </w:r>
      <w:proofErr w:type="gramStart"/>
      <w:r w:rsidRPr="00D8071E">
        <w:rPr>
          <w:b/>
        </w:rPr>
        <w:t>Halklarına :</w:t>
      </w:r>
      <w:r w:rsidRPr="00D8071E">
        <w:t xml:space="preserve"> Hane</w:t>
      </w:r>
      <w:proofErr w:type="gramEnd"/>
      <w:r w:rsidRPr="00D8071E">
        <w:t xml:space="preserve"> halkına sermaye amaçlı bir transfer yapıldığında bu bölüme gider kaydedilecektir. Örneğin, konsolide bütçeye </w:t>
      </w:r>
      <w:proofErr w:type="gramStart"/>
      <w:r w:rsidRPr="00D8071E">
        <w:t>dahil</w:t>
      </w:r>
      <w:proofErr w:type="gramEnd"/>
      <w:r w:rsidRPr="00D8071E">
        <w:t xml:space="preserve"> bir kurum bütçesinden depremden zarar gören vatandaşlara konut yapmak üzere karşılıksız (hibe veya yardım olarak) bir ödeme yapıldığında bu bölüme gider kaydedilecektir. Ancak, depremden zarar gören vatandaşlara konut yapmak </w:t>
      </w:r>
      <w:proofErr w:type="gramStart"/>
      <w:r w:rsidRPr="00D8071E">
        <w:t>üzere  karşılıklı</w:t>
      </w:r>
      <w:proofErr w:type="gramEnd"/>
      <w:r w:rsidRPr="00D8071E">
        <w:t xml:space="preserve"> (kredi olarak ve daha sonraki bir tarihte tahsil edilmek üzere) bir ödeme yapıldığında ise verilen bu kredinin borç verme bölümüne gider kaydedilmesi gerekecektir.</w:t>
      </w:r>
    </w:p>
    <w:p w:rsidR="004C1AE0" w:rsidRPr="00D8071E" w:rsidRDefault="004C1AE0">
      <w:pPr>
        <w:tabs>
          <w:tab w:val="num" w:pos="0"/>
          <w:tab w:val="left" w:pos="1260"/>
        </w:tabs>
        <w:jc w:val="both"/>
      </w:pPr>
    </w:p>
    <w:p w:rsidR="004C1AE0" w:rsidRPr="00D8071E" w:rsidRDefault="004C1AE0">
      <w:pPr>
        <w:tabs>
          <w:tab w:val="num" w:pos="1080"/>
        </w:tabs>
        <w:ind w:left="1080" w:hanging="1080"/>
        <w:jc w:val="both"/>
        <w:rPr>
          <w:b/>
        </w:rPr>
      </w:pPr>
      <w:r w:rsidRPr="00D8071E">
        <w:rPr>
          <w:b/>
        </w:rPr>
        <w:t>07.1.9.</w:t>
      </w:r>
      <w:proofErr w:type="gramStart"/>
      <w:r w:rsidRPr="00D8071E">
        <w:rPr>
          <w:b/>
        </w:rPr>
        <w:t>08    Türk</w:t>
      </w:r>
      <w:proofErr w:type="gramEnd"/>
      <w:r w:rsidRPr="00D8071E">
        <w:rPr>
          <w:b/>
        </w:rPr>
        <w:t xml:space="preserve"> Kültür Varlığının Korunması ve Tanıtımı Giderleri</w:t>
      </w:r>
    </w:p>
    <w:p w:rsidR="004C1AE0" w:rsidRPr="00D8071E" w:rsidRDefault="004C1AE0">
      <w:pPr>
        <w:tabs>
          <w:tab w:val="num" w:pos="1080"/>
        </w:tabs>
        <w:ind w:left="1080" w:hanging="1080"/>
        <w:jc w:val="both"/>
      </w:pPr>
    </w:p>
    <w:p w:rsidR="004C1AE0" w:rsidRPr="00D8071E" w:rsidRDefault="004C1AE0">
      <w:pPr>
        <w:tabs>
          <w:tab w:val="num" w:pos="0"/>
          <w:tab w:val="left" w:pos="900"/>
          <w:tab w:val="left" w:pos="1260"/>
        </w:tabs>
        <w:jc w:val="both"/>
      </w:pPr>
      <w:r w:rsidRPr="00D8071E">
        <w:rPr>
          <w:b/>
        </w:rPr>
        <w:t xml:space="preserve">07.1.9.09  Siyasi Tanıtma </w:t>
      </w:r>
      <w:proofErr w:type="gramStart"/>
      <w:r w:rsidRPr="00D8071E">
        <w:rPr>
          <w:b/>
        </w:rPr>
        <w:t>Giderleri :</w:t>
      </w:r>
      <w:r w:rsidRPr="00D8071E">
        <w:t xml:space="preserve"> Kültürel</w:t>
      </w:r>
      <w:proofErr w:type="gramEnd"/>
      <w:r w:rsidRPr="00D8071E">
        <w:t xml:space="preserve"> tanıtmanın dışında sadece siyasi tanıtma amacıyla yapılan ve sermaye nitelikli olan yurtiçi transferler ise bu bölümde sınıflandırılacaktır.</w:t>
      </w:r>
    </w:p>
    <w:p w:rsidR="004C1AE0" w:rsidRPr="00D8071E" w:rsidRDefault="004C1AE0">
      <w:pPr>
        <w:tabs>
          <w:tab w:val="num" w:pos="0"/>
          <w:tab w:val="left" w:pos="900"/>
          <w:tab w:val="left" w:pos="1260"/>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D8071E">
        <w:rPr>
          <w:b/>
        </w:rPr>
        <w:t>07.1.9.</w:t>
      </w:r>
      <w:proofErr w:type="gramStart"/>
      <w:r w:rsidRPr="00D8071E">
        <w:rPr>
          <w:b/>
        </w:rPr>
        <w:t>90    Diğer</w:t>
      </w:r>
      <w:proofErr w:type="gramEnd"/>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8071E">
        <w:rPr>
          <w:b/>
          <w:bCs/>
        </w:rPr>
        <w:t>09.</w:t>
      </w:r>
      <w:proofErr w:type="gramStart"/>
      <w:r w:rsidRPr="00D8071E">
        <w:rPr>
          <w:b/>
          <w:bCs/>
        </w:rPr>
        <w:t>6          YEDEK</w:t>
      </w:r>
      <w:proofErr w:type="gramEnd"/>
      <w:r w:rsidRPr="00D8071E">
        <w:rPr>
          <w:b/>
          <w:bCs/>
        </w:rPr>
        <w:t xml:space="preserve"> ÖDENEK</w:t>
      </w:r>
    </w:p>
    <w:p w:rsidR="004C1AE0" w:rsidRPr="00D8071E" w:rsidRDefault="004C1AE0" w:rsidP="00113D88">
      <w:pPr>
        <w:tabs>
          <w:tab w:val="left" w:pos="10992"/>
          <w:tab w:val="left" w:pos="11908"/>
          <w:tab w:val="left" w:pos="12824"/>
          <w:tab w:val="left" w:pos="13740"/>
          <w:tab w:val="left" w:pos="14656"/>
        </w:tabs>
      </w:pPr>
      <w:r w:rsidRPr="00D8071E">
        <w:t>09.6.1.</w:t>
      </w:r>
      <w:proofErr w:type="gramStart"/>
      <w:r w:rsidRPr="00D8071E">
        <w:t>01   Yedek</w:t>
      </w:r>
      <w:proofErr w:type="gramEnd"/>
      <w:r w:rsidRPr="00D8071E">
        <w:t xml:space="preserve"> Ödenek</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8071E">
        <w:rPr>
          <w:b/>
          <w:bCs/>
        </w:rPr>
        <w:t>09.</w:t>
      </w:r>
      <w:proofErr w:type="gramStart"/>
      <w:r w:rsidRPr="00D8071E">
        <w:rPr>
          <w:b/>
          <w:bCs/>
        </w:rPr>
        <w:t>7         YENİ</w:t>
      </w:r>
      <w:proofErr w:type="gramEnd"/>
      <w:r w:rsidRPr="00D8071E">
        <w:rPr>
          <w:b/>
          <w:bCs/>
        </w:rPr>
        <w:t xml:space="preserve"> KURULACAK DAİRE VE İDARELERİN İHTİYAÇLARINI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8071E">
        <w:rPr>
          <w:b/>
          <w:bCs/>
        </w:rPr>
        <w:t xml:space="preserve">                KARŞILAMA ÖDENEĞİ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71E">
        <w:t>09.7.</w:t>
      </w:r>
      <w:proofErr w:type="gramStart"/>
      <w:r w:rsidRPr="00D8071E">
        <w:t>1       Yeni</w:t>
      </w:r>
      <w:proofErr w:type="gramEnd"/>
      <w:r w:rsidRPr="00D8071E">
        <w:t xml:space="preserve"> Kurulacak Daire ve İdarelerin İhtiyaçlarını Karşılama Ödeneği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71E">
        <w:t>09.7.1.</w:t>
      </w:r>
      <w:proofErr w:type="gramStart"/>
      <w:r w:rsidRPr="00D8071E">
        <w:t>01  Yeni</w:t>
      </w:r>
      <w:proofErr w:type="gramEnd"/>
      <w:r w:rsidRPr="00D8071E">
        <w:t xml:space="preserve"> Kurulacak Daire ve İdarelerin İhtiyaçlarını Karşılama Ödeneği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8071E">
        <w:rPr>
          <w:b/>
          <w:bCs/>
        </w:rPr>
        <w:t>09.</w:t>
      </w:r>
      <w:proofErr w:type="gramStart"/>
      <w:r w:rsidRPr="00D8071E">
        <w:rPr>
          <w:b/>
          <w:bCs/>
        </w:rPr>
        <w:t>8         MÜLTECİ</w:t>
      </w:r>
      <w:proofErr w:type="gramEnd"/>
      <w:r w:rsidRPr="00D8071E">
        <w:rPr>
          <w:b/>
          <w:bCs/>
        </w:rPr>
        <w:t xml:space="preserve"> VE GÖÇMEN GİDERLERİ ÖDENEĞİ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8071E">
        <w:t>09.8.</w:t>
      </w:r>
      <w:proofErr w:type="gramStart"/>
      <w:r w:rsidRPr="00D8071E">
        <w:t>1      Mülteci</w:t>
      </w:r>
      <w:proofErr w:type="gramEnd"/>
      <w:r w:rsidRPr="00D8071E">
        <w:t xml:space="preserve"> ve Göçmen Giderleri Ödeneği </w:t>
      </w:r>
    </w:p>
    <w:p w:rsidR="004C1AE0" w:rsidRPr="00D8071E" w:rsidRDefault="004C1AE0" w:rsidP="00C477AB">
      <w:pPr>
        <w:tabs>
          <w:tab w:val="left" w:pos="9160"/>
          <w:tab w:val="left" w:pos="10076"/>
          <w:tab w:val="left" w:pos="10992"/>
          <w:tab w:val="left" w:pos="11908"/>
          <w:tab w:val="left" w:pos="12824"/>
          <w:tab w:val="left" w:pos="13740"/>
          <w:tab w:val="left" w:pos="14656"/>
        </w:tabs>
      </w:pPr>
      <w:r w:rsidRPr="00D8071E">
        <w:t>09.8.1.01 Mülteci ve Göçmen Giderleri Ödeneği</w:t>
      </w:r>
    </w:p>
    <w:p w:rsidR="004C1AE0" w:rsidRPr="00D8071E" w:rsidRDefault="004C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E0" w:rsidRPr="00D8071E" w:rsidRDefault="00C477AB" w:rsidP="00C477AB">
      <w:pPr>
        <w:rPr>
          <w:b/>
          <w:bCs/>
        </w:rPr>
      </w:pPr>
      <w:r w:rsidRPr="00D8071E">
        <w:rPr>
          <w:b/>
          <w:bCs/>
        </w:rPr>
        <w:t>09.</w:t>
      </w:r>
      <w:proofErr w:type="gramStart"/>
      <w:r w:rsidRPr="00D8071E">
        <w:rPr>
          <w:b/>
          <w:bCs/>
        </w:rPr>
        <w:t xml:space="preserve">9          </w:t>
      </w:r>
      <w:r w:rsidR="004C1AE0" w:rsidRPr="00D8071E">
        <w:rPr>
          <w:b/>
          <w:bCs/>
        </w:rPr>
        <w:t>DİĞER</w:t>
      </w:r>
      <w:proofErr w:type="gramEnd"/>
      <w:r w:rsidR="004C1AE0" w:rsidRPr="00D8071E">
        <w:rPr>
          <w:b/>
          <w:bCs/>
        </w:rPr>
        <w:t xml:space="preserve"> YEDEK ÖDENEKLER</w:t>
      </w:r>
    </w:p>
    <w:p w:rsidR="004C1AE0" w:rsidRPr="00D8071E" w:rsidRDefault="00C477AB" w:rsidP="00C477AB">
      <w:r w:rsidRPr="00D8071E">
        <w:t>09.9.</w:t>
      </w:r>
      <w:proofErr w:type="gramStart"/>
      <w:r w:rsidRPr="00D8071E">
        <w:t xml:space="preserve">1      </w:t>
      </w:r>
      <w:r w:rsidR="004C1AE0" w:rsidRPr="00D8071E">
        <w:t>Diğer</w:t>
      </w:r>
      <w:proofErr w:type="gramEnd"/>
      <w:r w:rsidR="004C1AE0" w:rsidRPr="00D8071E">
        <w:t xml:space="preserve"> Yedek Ödenekler</w:t>
      </w:r>
    </w:p>
    <w:p w:rsidR="004C1AE0" w:rsidRPr="00D8071E" w:rsidRDefault="004C1AE0" w:rsidP="00C477AB">
      <w:pPr>
        <w:numPr>
          <w:ilvl w:val="3"/>
          <w:numId w:val="37"/>
        </w:numPr>
        <w:tabs>
          <w:tab w:val="clear" w:pos="1185"/>
        </w:tabs>
      </w:pPr>
      <w:proofErr w:type="spellStart"/>
      <w:r w:rsidRPr="00D8071E">
        <w:t>Malüller</w:t>
      </w:r>
      <w:proofErr w:type="spellEnd"/>
      <w:r w:rsidRPr="00D8071E">
        <w:t xml:space="preserve"> ile Şehit Dul ve Yetimlerine Yardım Ödeneği</w:t>
      </w:r>
    </w:p>
    <w:p w:rsidR="004C1AE0" w:rsidRPr="00D8071E" w:rsidRDefault="004C1AE0" w:rsidP="00C477AB">
      <w:pPr>
        <w:numPr>
          <w:ilvl w:val="3"/>
          <w:numId w:val="37"/>
        </w:numPr>
        <w:tabs>
          <w:tab w:val="clear" w:pos="1185"/>
        </w:tabs>
      </w:pPr>
      <w:r w:rsidRPr="00D8071E">
        <w:t>İlama Bağlı Borçları Karşılama Ödeneği</w:t>
      </w:r>
    </w:p>
    <w:p w:rsidR="004C1AE0" w:rsidRPr="00D8071E" w:rsidRDefault="004C1AE0" w:rsidP="00D86078">
      <w:pPr>
        <w:numPr>
          <w:ilvl w:val="3"/>
          <w:numId w:val="37"/>
        </w:numPr>
        <w:tabs>
          <w:tab w:val="clear" w:pos="1185"/>
        </w:tabs>
      </w:pPr>
      <w:r w:rsidRPr="00D8071E">
        <w:t>Özellikli Giderleri Karşılama Ödeneği</w:t>
      </w:r>
    </w:p>
    <w:sectPr w:rsidR="004C1AE0" w:rsidRPr="00D8071E" w:rsidSect="002502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CD8"/>
    <w:multiLevelType w:val="multilevel"/>
    <w:tmpl w:val="84E84BB4"/>
    <w:lvl w:ilvl="0">
      <w:start w:val="3"/>
      <w:numFmt w:val="decimalZero"/>
      <w:lvlText w:val="%1"/>
      <w:lvlJc w:val="left"/>
      <w:pPr>
        <w:tabs>
          <w:tab w:val="num" w:pos="840"/>
        </w:tabs>
        <w:ind w:left="840" w:hanging="840"/>
      </w:pPr>
    </w:lvl>
    <w:lvl w:ilvl="1">
      <w:start w:val="4"/>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Zero"/>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63124DF"/>
    <w:multiLevelType w:val="multilevel"/>
    <w:tmpl w:val="5B1A6C46"/>
    <w:lvl w:ilvl="0">
      <w:start w:val="1"/>
      <w:numFmt w:val="decimalZero"/>
      <w:lvlText w:val="%1"/>
      <w:lvlJc w:val="left"/>
      <w:pPr>
        <w:tabs>
          <w:tab w:val="num" w:pos="1035"/>
        </w:tabs>
        <w:ind w:left="1035" w:hanging="1035"/>
      </w:pPr>
    </w:lvl>
    <w:lvl w:ilvl="1">
      <w:start w:val="3"/>
      <w:numFmt w:val="decimal"/>
      <w:lvlText w:val="%1.%2"/>
      <w:lvlJc w:val="left"/>
      <w:pPr>
        <w:tabs>
          <w:tab w:val="num" w:pos="1035"/>
        </w:tabs>
        <w:ind w:left="1035" w:hanging="1035"/>
      </w:pPr>
    </w:lvl>
    <w:lvl w:ilvl="2">
      <w:start w:val="4"/>
      <w:numFmt w:val="decimal"/>
      <w:lvlText w:val="%1.%2.%3"/>
      <w:lvlJc w:val="left"/>
      <w:pPr>
        <w:tabs>
          <w:tab w:val="num" w:pos="1035"/>
        </w:tabs>
        <w:ind w:left="1035" w:hanging="1035"/>
      </w:pPr>
    </w:lvl>
    <w:lvl w:ilvl="3">
      <w:start w:val="1"/>
      <w:numFmt w:val="decimalZero"/>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B73741B"/>
    <w:multiLevelType w:val="multilevel"/>
    <w:tmpl w:val="077EB530"/>
    <w:lvl w:ilvl="0">
      <w:start w:val="9"/>
      <w:numFmt w:val="decimalZero"/>
      <w:lvlText w:val="%1"/>
      <w:lvlJc w:val="left"/>
      <w:pPr>
        <w:tabs>
          <w:tab w:val="num" w:pos="1185"/>
        </w:tabs>
        <w:ind w:left="1185" w:hanging="1185"/>
      </w:pPr>
    </w:lvl>
    <w:lvl w:ilvl="1">
      <w:start w:val="9"/>
      <w:numFmt w:val="decimal"/>
      <w:lvlText w:val="%1.%2"/>
      <w:lvlJc w:val="left"/>
      <w:pPr>
        <w:tabs>
          <w:tab w:val="num" w:pos="1185"/>
        </w:tabs>
        <w:ind w:left="1185" w:hanging="1185"/>
      </w:pPr>
    </w:lvl>
    <w:lvl w:ilvl="2">
      <w:start w:val="1"/>
      <w:numFmt w:val="decimal"/>
      <w:lvlText w:val="%1.%2.%3"/>
      <w:lvlJc w:val="left"/>
      <w:pPr>
        <w:tabs>
          <w:tab w:val="num" w:pos="1185"/>
        </w:tabs>
        <w:ind w:left="1185" w:hanging="1185"/>
      </w:pPr>
    </w:lvl>
    <w:lvl w:ilvl="3">
      <w:start w:val="1"/>
      <w:numFmt w:val="decimalZero"/>
      <w:lvlText w:val="%1.%2.%3.%4"/>
      <w:lvlJc w:val="left"/>
      <w:pPr>
        <w:tabs>
          <w:tab w:val="num" w:pos="1185"/>
        </w:tabs>
        <w:ind w:left="1185" w:hanging="1185"/>
      </w:pPr>
    </w:lvl>
    <w:lvl w:ilvl="4">
      <w:start w:val="1"/>
      <w:numFmt w:val="decimal"/>
      <w:lvlText w:val="%1.%2.%3.%4.%5"/>
      <w:lvlJc w:val="left"/>
      <w:pPr>
        <w:tabs>
          <w:tab w:val="num" w:pos="1185"/>
        </w:tabs>
        <w:ind w:left="1185" w:hanging="1185"/>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D330083"/>
    <w:multiLevelType w:val="multilevel"/>
    <w:tmpl w:val="BB1A61AA"/>
    <w:lvl w:ilvl="0">
      <w:start w:val="3"/>
      <w:numFmt w:val="decimalZero"/>
      <w:lvlText w:val="%1"/>
      <w:lvlJc w:val="left"/>
      <w:pPr>
        <w:tabs>
          <w:tab w:val="num" w:pos="1200"/>
        </w:tabs>
        <w:ind w:left="1200" w:hanging="1200"/>
      </w:pPr>
    </w:lvl>
    <w:lvl w:ilvl="1">
      <w:start w:val="2"/>
      <w:numFmt w:val="decimal"/>
      <w:lvlText w:val="%1.%2"/>
      <w:lvlJc w:val="left"/>
      <w:pPr>
        <w:tabs>
          <w:tab w:val="num" w:pos="1200"/>
        </w:tabs>
        <w:ind w:left="1200" w:hanging="1200"/>
      </w:pPr>
    </w:lvl>
    <w:lvl w:ilvl="2">
      <w:start w:val="4"/>
      <w:numFmt w:val="decimal"/>
      <w:lvlText w:val="%1.%2.%3"/>
      <w:lvlJc w:val="left"/>
      <w:pPr>
        <w:tabs>
          <w:tab w:val="num" w:pos="1200"/>
        </w:tabs>
        <w:ind w:left="1200" w:hanging="1200"/>
      </w:pPr>
    </w:lvl>
    <w:lvl w:ilvl="3">
      <w:start w:val="1"/>
      <w:numFmt w:val="decimalZero"/>
      <w:lvlText w:val="%1.%2.%3.%4"/>
      <w:lvlJc w:val="left"/>
      <w:pPr>
        <w:tabs>
          <w:tab w:val="num" w:pos="1200"/>
        </w:tabs>
        <w:ind w:left="1200" w:hanging="1200"/>
      </w:pPr>
    </w:lvl>
    <w:lvl w:ilvl="4">
      <w:start w:val="1"/>
      <w:numFmt w:val="decimal"/>
      <w:lvlText w:val="%1.%2.%3.%4.%5"/>
      <w:lvlJc w:val="left"/>
      <w:pPr>
        <w:tabs>
          <w:tab w:val="num" w:pos="1200"/>
        </w:tabs>
        <w:ind w:left="1200" w:hanging="1200"/>
      </w:pPr>
    </w:lvl>
    <w:lvl w:ilvl="5">
      <w:start w:val="1"/>
      <w:numFmt w:val="decimal"/>
      <w:lvlText w:val="%1.%2.%3.%4.%5.%6"/>
      <w:lvlJc w:val="left"/>
      <w:pPr>
        <w:tabs>
          <w:tab w:val="num" w:pos="1200"/>
        </w:tabs>
        <w:ind w:left="1200" w:hanging="1200"/>
      </w:pPr>
    </w:lvl>
    <w:lvl w:ilvl="6">
      <w:start w:val="1"/>
      <w:numFmt w:val="decimal"/>
      <w:lvlText w:val="%1.%2.%3.%4.%5.%6.%7"/>
      <w:lvlJc w:val="left"/>
      <w:pPr>
        <w:tabs>
          <w:tab w:val="num" w:pos="1200"/>
        </w:tabs>
        <w:ind w:left="1200" w:hanging="120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12EA564E"/>
    <w:multiLevelType w:val="multilevel"/>
    <w:tmpl w:val="2632DA36"/>
    <w:lvl w:ilvl="0">
      <w:start w:val="5"/>
      <w:numFmt w:val="decimalZero"/>
      <w:lvlText w:val="%1"/>
      <w:lvlJc w:val="left"/>
      <w:pPr>
        <w:tabs>
          <w:tab w:val="num" w:pos="600"/>
        </w:tabs>
        <w:ind w:left="600" w:hanging="600"/>
      </w:pPr>
    </w:lvl>
    <w:lvl w:ilvl="1">
      <w:start w:val="5"/>
      <w:numFmt w:val="decimal"/>
      <w:lvlText w:val="%1.%2"/>
      <w:lvlJc w:val="left"/>
      <w:pPr>
        <w:tabs>
          <w:tab w:val="num" w:pos="600"/>
        </w:tabs>
        <w:ind w:left="600" w:hanging="60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153C4F55"/>
    <w:multiLevelType w:val="multilevel"/>
    <w:tmpl w:val="64F0E000"/>
    <w:lvl w:ilvl="0">
      <w:start w:val="7"/>
      <w:numFmt w:val="decimalZero"/>
      <w:lvlText w:val="%1"/>
      <w:lvlJc w:val="left"/>
      <w:pPr>
        <w:tabs>
          <w:tab w:val="num" w:pos="1035"/>
        </w:tabs>
        <w:ind w:left="1035" w:hanging="1035"/>
      </w:pPr>
    </w:lvl>
    <w:lvl w:ilvl="1">
      <w:start w:val="2"/>
      <w:numFmt w:val="decimal"/>
      <w:lvlText w:val="%1.%2"/>
      <w:lvlJc w:val="left"/>
      <w:pPr>
        <w:tabs>
          <w:tab w:val="num" w:pos="1035"/>
        </w:tabs>
        <w:ind w:left="1035" w:hanging="1035"/>
      </w:pPr>
    </w:lvl>
    <w:lvl w:ilvl="2">
      <w:start w:val="5"/>
      <w:numFmt w:val="decimal"/>
      <w:lvlText w:val="%1.%2.%3"/>
      <w:lvlJc w:val="left"/>
      <w:pPr>
        <w:tabs>
          <w:tab w:val="num" w:pos="1035"/>
        </w:tabs>
        <w:ind w:left="1035" w:hanging="1035"/>
      </w:pPr>
    </w:lvl>
    <w:lvl w:ilvl="3">
      <w:start w:val="1"/>
      <w:numFmt w:val="decimalZero"/>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183F4CA1"/>
    <w:multiLevelType w:val="hybridMultilevel"/>
    <w:tmpl w:val="DAEC315A"/>
    <w:lvl w:ilvl="0" w:tplc="FB72DD2E">
      <w:start w:val="1"/>
      <w:numFmt w:val="decimalZero"/>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1ABD0004"/>
    <w:multiLevelType w:val="multilevel"/>
    <w:tmpl w:val="AF0A902A"/>
    <w:lvl w:ilvl="0">
      <w:start w:val="3"/>
      <w:numFmt w:val="decimalZero"/>
      <w:lvlText w:val="%1"/>
      <w:lvlJc w:val="left"/>
      <w:pPr>
        <w:tabs>
          <w:tab w:val="num" w:pos="855"/>
        </w:tabs>
        <w:ind w:left="855" w:hanging="855"/>
      </w:pPr>
    </w:lvl>
    <w:lvl w:ilvl="1">
      <w:start w:val="7"/>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1C7E51B2"/>
    <w:multiLevelType w:val="multilevel"/>
    <w:tmpl w:val="A7B20A48"/>
    <w:lvl w:ilvl="0">
      <w:start w:val="6"/>
      <w:numFmt w:val="decimalZero"/>
      <w:lvlText w:val="%1"/>
      <w:lvlJc w:val="left"/>
      <w:pPr>
        <w:tabs>
          <w:tab w:val="num" w:pos="1035"/>
        </w:tabs>
        <w:ind w:left="1035" w:hanging="1035"/>
      </w:pPr>
    </w:lvl>
    <w:lvl w:ilvl="1">
      <w:start w:val="7"/>
      <w:numFmt w:val="decimal"/>
      <w:lvlText w:val="%1.%2"/>
      <w:lvlJc w:val="left"/>
      <w:pPr>
        <w:tabs>
          <w:tab w:val="num" w:pos="1035"/>
        </w:tabs>
        <w:ind w:left="1035" w:hanging="1035"/>
      </w:pPr>
    </w:lvl>
    <w:lvl w:ilvl="2">
      <w:start w:val="6"/>
      <w:numFmt w:val="decimal"/>
      <w:lvlText w:val="%1.%2.%3"/>
      <w:lvlJc w:val="left"/>
      <w:pPr>
        <w:tabs>
          <w:tab w:val="num" w:pos="1035"/>
        </w:tabs>
        <w:ind w:left="1035" w:hanging="1035"/>
      </w:pPr>
    </w:lvl>
    <w:lvl w:ilvl="3">
      <w:start w:val="1"/>
      <w:numFmt w:val="decimalZero"/>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1CC454BC"/>
    <w:multiLevelType w:val="hybridMultilevel"/>
    <w:tmpl w:val="17243DEE"/>
    <w:lvl w:ilvl="0" w:tplc="08FC266A">
      <w:start w:val="3"/>
      <w:numFmt w:val="decimal"/>
      <w:lvlText w:val="%1."/>
      <w:lvlJc w:val="left"/>
      <w:pPr>
        <w:tabs>
          <w:tab w:val="num" w:pos="1080"/>
        </w:tabs>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6D2076D"/>
    <w:multiLevelType w:val="multilevel"/>
    <w:tmpl w:val="31C6F94A"/>
    <w:lvl w:ilvl="0">
      <w:start w:val="8"/>
      <w:numFmt w:val="decimalZero"/>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Zero"/>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2BA47789"/>
    <w:multiLevelType w:val="multilevel"/>
    <w:tmpl w:val="118A2A60"/>
    <w:lvl w:ilvl="0">
      <w:start w:val="6"/>
      <w:numFmt w:val="decimalZero"/>
      <w:lvlText w:val="%1"/>
      <w:lvlJc w:val="left"/>
      <w:pPr>
        <w:tabs>
          <w:tab w:val="num" w:pos="1035"/>
        </w:tabs>
        <w:ind w:left="1035" w:hanging="1035"/>
      </w:pPr>
    </w:lvl>
    <w:lvl w:ilvl="1">
      <w:start w:val="7"/>
      <w:numFmt w:val="decimal"/>
      <w:lvlText w:val="%1.%2"/>
      <w:lvlJc w:val="left"/>
      <w:pPr>
        <w:tabs>
          <w:tab w:val="num" w:pos="1035"/>
        </w:tabs>
        <w:ind w:left="1035" w:hanging="1035"/>
      </w:pPr>
    </w:lvl>
    <w:lvl w:ilvl="2">
      <w:start w:val="2"/>
      <w:numFmt w:val="decimal"/>
      <w:lvlText w:val="%1.%2.%3"/>
      <w:lvlJc w:val="left"/>
      <w:pPr>
        <w:tabs>
          <w:tab w:val="num" w:pos="1035"/>
        </w:tabs>
        <w:ind w:left="1035" w:hanging="1035"/>
      </w:pPr>
    </w:lvl>
    <w:lvl w:ilvl="3">
      <w:start w:val="1"/>
      <w:numFmt w:val="decimalZero"/>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34642215"/>
    <w:multiLevelType w:val="multilevel"/>
    <w:tmpl w:val="73DC3B9E"/>
    <w:lvl w:ilvl="0">
      <w:start w:val="9"/>
      <w:numFmt w:val="decimalZero"/>
      <w:lvlText w:val="%1"/>
      <w:lvlJc w:val="left"/>
      <w:pPr>
        <w:tabs>
          <w:tab w:val="num" w:pos="780"/>
        </w:tabs>
        <w:ind w:left="780" w:hanging="780"/>
      </w:pPr>
    </w:lvl>
    <w:lvl w:ilvl="1">
      <w:start w:val="2"/>
      <w:numFmt w:val="decimal"/>
      <w:lvlText w:val="%1.%2"/>
      <w:lvlJc w:val="left"/>
      <w:pPr>
        <w:tabs>
          <w:tab w:val="num" w:pos="780"/>
        </w:tabs>
        <w:ind w:left="780" w:hanging="780"/>
      </w:pPr>
    </w:lvl>
    <w:lvl w:ilvl="2">
      <w:start w:val="2"/>
      <w:numFmt w:val="decimal"/>
      <w:lvlText w:val="%1.%2.%3"/>
      <w:lvlJc w:val="left"/>
      <w:pPr>
        <w:tabs>
          <w:tab w:val="num" w:pos="780"/>
        </w:tabs>
        <w:ind w:left="780" w:hanging="780"/>
      </w:pPr>
    </w:lvl>
    <w:lvl w:ilvl="3">
      <w:start w:val="1"/>
      <w:numFmt w:val="decimal"/>
      <w:lvlText w:val="%1.%2.%3.%4"/>
      <w:lvlJc w:val="left"/>
      <w:pPr>
        <w:tabs>
          <w:tab w:val="num" w:pos="780"/>
        </w:tabs>
        <w:ind w:left="780" w:hanging="7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34973320"/>
    <w:multiLevelType w:val="multilevel"/>
    <w:tmpl w:val="FA820124"/>
    <w:lvl w:ilvl="0">
      <w:start w:val="1"/>
      <w:numFmt w:val="decimalZero"/>
      <w:lvlText w:val="%1"/>
      <w:lvlJc w:val="left"/>
      <w:pPr>
        <w:tabs>
          <w:tab w:val="num" w:pos="1035"/>
        </w:tabs>
        <w:ind w:left="1035" w:hanging="1035"/>
      </w:pPr>
    </w:lvl>
    <w:lvl w:ilvl="1">
      <w:start w:val="3"/>
      <w:numFmt w:val="decimal"/>
      <w:lvlText w:val="%1.%2"/>
      <w:lvlJc w:val="left"/>
      <w:pPr>
        <w:tabs>
          <w:tab w:val="num" w:pos="1035"/>
        </w:tabs>
        <w:ind w:left="1035" w:hanging="1035"/>
      </w:pPr>
    </w:lvl>
    <w:lvl w:ilvl="2">
      <w:start w:val="3"/>
      <w:numFmt w:val="decimal"/>
      <w:lvlText w:val="%1.%2.%3"/>
      <w:lvlJc w:val="left"/>
      <w:pPr>
        <w:tabs>
          <w:tab w:val="num" w:pos="1035"/>
        </w:tabs>
        <w:ind w:left="1035" w:hanging="1035"/>
      </w:pPr>
    </w:lvl>
    <w:lvl w:ilvl="3">
      <w:start w:val="1"/>
      <w:numFmt w:val="decimalZero"/>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356F2A76"/>
    <w:multiLevelType w:val="multilevel"/>
    <w:tmpl w:val="5FD4CD86"/>
    <w:lvl w:ilvl="0">
      <w:start w:val="6"/>
      <w:numFmt w:val="decimalZero"/>
      <w:lvlText w:val="%1"/>
      <w:lvlJc w:val="left"/>
      <w:pPr>
        <w:tabs>
          <w:tab w:val="num" w:pos="1185"/>
        </w:tabs>
        <w:ind w:left="1185" w:hanging="1185"/>
      </w:pPr>
    </w:lvl>
    <w:lvl w:ilvl="1">
      <w:start w:val="7"/>
      <w:numFmt w:val="decimal"/>
      <w:lvlText w:val="%1.%2"/>
      <w:lvlJc w:val="left"/>
      <w:pPr>
        <w:tabs>
          <w:tab w:val="num" w:pos="1185"/>
        </w:tabs>
        <w:ind w:left="1185" w:hanging="1185"/>
      </w:pPr>
    </w:lvl>
    <w:lvl w:ilvl="2">
      <w:start w:val="7"/>
      <w:numFmt w:val="decimal"/>
      <w:lvlText w:val="%1.%2.%3"/>
      <w:lvlJc w:val="left"/>
      <w:pPr>
        <w:tabs>
          <w:tab w:val="num" w:pos="1185"/>
        </w:tabs>
        <w:ind w:left="1185" w:hanging="1185"/>
      </w:pPr>
    </w:lvl>
    <w:lvl w:ilvl="3">
      <w:start w:val="90"/>
      <w:numFmt w:val="decimal"/>
      <w:lvlText w:val="%1.%2.%3.%4"/>
      <w:lvlJc w:val="left"/>
      <w:pPr>
        <w:tabs>
          <w:tab w:val="num" w:pos="1185"/>
        </w:tabs>
        <w:ind w:left="1185" w:hanging="1185"/>
      </w:pPr>
    </w:lvl>
    <w:lvl w:ilvl="4">
      <w:start w:val="1"/>
      <w:numFmt w:val="decimal"/>
      <w:lvlText w:val="%1.%2.%3.%4.%5"/>
      <w:lvlJc w:val="left"/>
      <w:pPr>
        <w:tabs>
          <w:tab w:val="num" w:pos="1185"/>
        </w:tabs>
        <w:ind w:left="1185" w:hanging="1185"/>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35FB1F95"/>
    <w:multiLevelType w:val="multilevel"/>
    <w:tmpl w:val="8540804E"/>
    <w:lvl w:ilvl="0">
      <w:start w:val="5"/>
      <w:numFmt w:val="decimalZero"/>
      <w:lvlText w:val="%1"/>
      <w:lvlJc w:val="left"/>
      <w:pPr>
        <w:tabs>
          <w:tab w:val="num" w:pos="1035"/>
        </w:tabs>
        <w:ind w:left="1035" w:hanging="1035"/>
      </w:pPr>
      <w:rPr>
        <w:color w:val="auto"/>
      </w:rPr>
    </w:lvl>
    <w:lvl w:ilvl="1">
      <w:start w:val="3"/>
      <w:numFmt w:val="decimal"/>
      <w:lvlText w:val="%1.%2"/>
      <w:lvlJc w:val="left"/>
      <w:pPr>
        <w:tabs>
          <w:tab w:val="num" w:pos="1035"/>
        </w:tabs>
        <w:ind w:left="1035" w:hanging="1035"/>
      </w:pPr>
      <w:rPr>
        <w:color w:val="auto"/>
      </w:rPr>
    </w:lvl>
    <w:lvl w:ilvl="2">
      <w:start w:val="1"/>
      <w:numFmt w:val="decimal"/>
      <w:lvlText w:val="%1.%2.%3"/>
      <w:lvlJc w:val="left"/>
      <w:pPr>
        <w:tabs>
          <w:tab w:val="num" w:pos="1035"/>
        </w:tabs>
        <w:ind w:left="1035" w:hanging="1035"/>
      </w:pPr>
      <w:rPr>
        <w:color w:val="auto"/>
      </w:rPr>
    </w:lvl>
    <w:lvl w:ilvl="3">
      <w:start w:val="90"/>
      <w:numFmt w:val="decimalZero"/>
      <w:lvlText w:val="%1.%2.%3.%4"/>
      <w:lvlJc w:val="left"/>
      <w:pPr>
        <w:tabs>
          <w:tab w:val="num" w:pos="1080"/>
        </w:tabs>
        <w:ind w:left="1080" w:hanging="108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440"/>
        </w:tabs>
        <w:ind w:left="1440" w:hanging="144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800"/>
        </w:tabs>
        <w:ind w:left="1800" w:hanging="1800"/>
      </w:pPr>
      <w:rPr>
        <w:color w:val="auto"/>
      </w:rPr>
    </w:lvl>
    <w:lvl w:ilvl="8">
      <w:start w:val="1"/>
      <w:numFmt w:val="decimal"/>
      <w:lvlText w:val="%1.%2.%3.%4.%5.%6.%7.%8.%9"/>
      <w:lvlJc w:val="left"/>
      <w:pPr>
        <w:tabs>
          <w:tab w:val="num" w:pos="2160"/>
        </w:tabs>
        <w:ind w:left="2160" w:hanging="2160"/>
      </w:pPr>
      <w:rPr>
        <w:color w:val="auto"/>
      </w:rPr>
    </w:lvl>
  </w:abstractNum>
  <w:abstractNum w:abstractNumId="16">
    <w:nsid w:val="36B45D3E"/>
    <w:multiLevelType w:val="multilevel"/>
    <w:tmpl w:val="B02295EE"/>
    <w:lvl w:ilvl="0">
      <w:start w:val="6"/>
      <w:numFmt w:val="decimalZero"/>
      <w:lvlText w:val="%1"/>
      <w:lvlJc w:val="left"/>
      <w:pPr>
        <w:tabs>
          <w:tab w:val="num" w:pos="1185"/>
        </w:tabs>
        <w:ind w:left="1185" w:hanging="1185"/>
      </w:pPr>
    </w:lvl>
    <w:lvl w:ilvl="1">
      <w:start w:val="7"/>
      <w:numFmt w:val="decimal"/>
      <w:lvlText w:val="%1.%2"/>
      <w:lvlJc w:val="left"/>
      <w:pPr>
        <w:tabs>
          <w:tab w:val="num" w:pos="1185"/>
        </w:tabs>
        <w:ind w:left="1185" w:hanging="1185"/>
      </w:pPr>
    </w:lvl>
    <w:lvl w:ilvl="2">
      <w:start w:val="7"/>
      <w:numFmt w:val="decimal"/>
      <w:lvlText w:val="%1.%2.%3"/>
      <w:lvlJc w:val="left"/>
      <w:pPr>
        <w:tabs>
          <w:tab w:val="num" w:pos="1185"/>
        </w:tabs>
        <w:ind w:left="1185" w:hanging="1185"/>
      </w:pPr>
    </w:lvl>
    <w:lvl w:ilvl="3">
      <w:start w:val="1"/>
      <w:numFmt w:val="decimalZero"/>
      <w:lvlText w:val="%1.%2.%3.%4"/>
      <w:lvlJc w:val="left"/>
      <w:pPr>
        <w:tabs>
          <w:tab w:val="num" w:pos="1185"/>
        </w:tabs>
        <w:ind w:left="1185" w:hanging="1185"/>
      </w:pPr>
    </w:lvl>
    <w:lvl w:ilvl="4">
      <w:start w:val="1"/>
      <w:numFmt w:val="decimal"/>
      <w:lvlText w:val="%1.%2.%3.%4.%5"/>
      <w:lvlJc w:val="left"/>
      <w:pPr>
        <w:tabs>
          <w:tab w:val="num" w:pos="1185"/>
        </w:tabs>
        <w:ind w:left="1185" w:hanging="1185"/>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37F14BF3"/>
    <w:multiLevelType w:val="multilevel"/>
    <w:tmpl w:val="E0EA2D40"/>
    <w:lvl w:ilvl="0">
      <w:start w:val="7"/>
      <w:numFmt w:val="decimalZero"/>
      <w:lvlText w:val="%1"/>
      <w:lvlJc w:val="left"/>
      <w:pPr>
        <w:tabs>
          <w:tab w:val="num" w:pos="420"/>
        </w:tabs>
        <w:ind w:left="420" w:hanging="420"/>
      </w:pPr>
    </w:lvl>
    <w:lvl w:ilvl="1">
      <w:start w:val="8"/>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3AB04200"/>
    <w:multiLevelType w:val="multilevel"/>
    <w:tmpl w:val="77660824"/>
    <w:lvl w:ilvl="0">
      <w:start w:val="6"/>
      <w:numFmt w:val="decimalZero"/>
      <w:lvlText w:val="%1"/>
      <w:lvlJc w:val="left"/>
      <w:pPr>
        <w:tabs>
          <w:tab w:val="num" w:pos="1410"/>
        </w:tabs>
        <w:ind w:left="1410" w:hanging="1410"/>
      </w:pPr>
    </w:lvl>
    <w:lvl w:ilvl="1">
      <w:start w:val="1"/>
      <w:numFmt w:val="decimal"/>
      <w:lvlText w:val="%1.%2"/>
      <w:lvlJc w:val="left"/>
      <w:pPr>
        <w:tabs>
          <w:tab w:val="num" w:pos="1410"/>
        </w:tabs>
        <w:ind w:left="1410" w:hanging="1410"/>
      </w:pPr>
    </w:lvl>
    <w:lvl w:ilvl="2">
      <w:start w:val="6"/>
      <w:numFmt w:val="decimal"/>
      <w:lvlText w:val="%1.%2.%3"/>
      <w:lvlJc w:val="left"/>
      <w:pPr>
        <w:tabs>
          <w:tab w:val="num" w:pos="1410"/>
        </w:tabs>
        <w:ind w:left="1410" w:hanging="1410"/>
      </w:pPr>
    </w:lvl>
    <w:lvl w:ilvl="3">
      <w:start w:val="90"/>
      <w:numFmt w:val="decimal"/>
      <w:lvlText w:val="%1.%2.%3.%4"/>
      <w:lvlJc w:val="left"/>
      <w:pPr>
        <w:tabs>
          <w:tab w:val="num" w:pos="1410"/>
        </w:tabs>
        <w:ind w:left="1410" w:hanging="1410"/>
      </w:pPr>
    </w:lvl>
    <w:lvl w:ilvl="4">
      <w:start w:val="1"/>
      <w:numFmt w:val="decimal"/>
      <w:lvlText w:val="%1.%2.%3.%4.%5"/>
      <w:lvlJc w:val="left"/>
      <w:pPr>
        <w:tabs>
          <w:tab w:val="num" w:pos="1410"/>
        </w:tabs>
        <w:ind w:left="1410" w:hanging="141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nsid w:val="3BDF09E5"/>
    <w:multiLevelType w:val="multilevel"/>
    <w:tmpl w:val="9B4430BC"/>
    <w:lvl w:ilvl="0">
      <w:start w:val="1"/>
      <w:numFmt w:val="decimalZero"/>
      <w:lvlText w:val="%1"/>
      <w:lvlJc w:val="left"/>
      <w:pPr>
        <w:tabs>
          <w:tab w:val="num" w:pos="555"/>
        </w:tabs>
        <w:ind w:left="555" w:hanging="555"/>
      </w:pPr>
    </w:lvl>
    <w:lvl w:ilvl="1">
      <w:start w:val="1"/>
      <w:numFmt w:val="decimal"/>
      <w:lvlText w:val="%1.%2"/>
      <w:lvlJc w:val="left"/>
      <w:pPr>
        <w:tabs>
          <w:tab w:val="num" w:pos="915"/>
        </w:tabs>
        <w:ind w:left="915" w:hanging="55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0">
    <w:nsid w:val="4032783E"/>
    <w:multiLevelType w:val="multilevel"/>
    <w:tmpl w:val="92CE575A"/>
    <w:lvl w:ilvl="0">
      <w:start w:val="5"/>
      <w:numFmt w:val="decimalZero"/>
      <w:lvlText w:val="%1"/>
      <w:lvlJc w:val="left"/>
      <w:pPr>
        <w:tabs>
          <w:tab w:val="num" w:pos="1410"/>
        </w:tabs>
        <w:ind w:left="1410" w:hanging="1410"/>
      </w:pPr>
    </w:lvl>
    <w:lvl w:ilvl="1">
      <w:start w:val="8"/>
      <w:numFmt w:val="decimal"/>
      <w:lvlText w:val="%1.%2"/>
      <w:lvlJc w:val="left"/>
      <w:pPr>
        <w:tabs>
          <w:tab w:val="num" w:pos="1410"/>
        </w:tabs>
        <w:ind w:left="1410" w:hanging="1410"/>
      </w:pPr>
    </w:lvl>
    <w:lvl w:ilvl="2">
      <w:start w:val="1"/>
      <w:numFmt w:val="decimal"/>
      <w:lvlText w:val="%1.%2.%3"/>
      <w:lvlJc w:val="left"/>
      <w:pPr>
        <w:tabs>
          <w:tab w:val="num" w:pos="1410"/>
        </w:tabs>
        <w:ind w:left="1410" w:hanging="1410"/>
      </w:pPr>
    </w:lvl>
    <w:lvl w:ilvl="3">
      <w:start w:val="1"/>
      <w:numFmt w:val="decimalZero"/>
      <w:lvlText w:val="%1.%2.%3.%4"/>
      <w:lvlJc w:val="left"/>
      <w:pPr>
        <w:tabs>
          <w:tab w:val="num" w:pos="1410"/>
        </w:tabs>
        <w:ind w:left="1410" w:hanging="1410"/>
      </w:pPr>
    </w:lvl>
    <w:lvl w:ilvl="4">
      <w:start w:val="1"/>
      <w:numFmt w:val="decimal"/>
      <w:lvlText w:val="%1.%2.%3.%4.%5"/>
      <w:lvlJc w:val="left"/>
      <w:pPr>
        <w:tabs>
          <w:tab w:val="num" w:pos="1410"/>
        </w:tabs>
        <w:ind w:left="1410" w:hanging="1410"/>
      </w:pPr>
    </w:lvl>
    <w:lvl w:ilvl="5">
      <w:start w:val="1"/>
      <w:numFmt w:val="decimal"/>
      <w:lvlText w:val="%1.%2.%3.%4.%5.%6"/>
      <w:lvlJc w:val="left"/>
      <w:pPr>
        <w:tabs>
          <w:tab w:val="num" w:pos="1410"/>
        </w:tabs>
        <w:ind w:left="1410" w:hanging="141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42CC3C32"/>
    <w:multiLevelType w:val="multilevel"/>
    <w:tmpl w:val="1476560C"/>
    <w:lvl w:ilvl="0">
      <w:start w:val="8"/>
      <w:numFmt w:val="decimalZero"/>
      <w:lvlText w:val="%1"/>
      <w:lvlJc w:val="left"/>
      <w:pPr>
        <w:tabs>
          <w:tab w:val="num" w:pos="1185"/>
        </w:tabs>
        <w:ind w:left="1185" w:hanging="1185"/>
      </w:pPr>
    </w:lvl>
    <w:lvl w:ilvl="1">
      <w:start w:val="2"/>
      <w:numFmt w:val="decimal"/>
      <w:lvlText w:val="%1.%2"/>
      <w:lvlJc w:val="left"/>
      <w:pPr>
        <w:tabs>
          <w:tab w:val="num" w:pos="1185"/>
        </w:tabs>
        <w:ind w:left="1185" w:hanging="1185"/>
      </w:pPr>
    </w:lvl>
    <w:lvl w:ilvl="2">
      <w:start w:val="9"/>
      <w:numFmt w:val="decimal"/>
      <w:lvlText w:val="%1.%2.%3"/>
      <w:lvlJc w:val="left"/>
      <w:pPr>
        <w:tabs>
          <w:tab w:val="num" w:pos="1185"/>
        </w:tabs>
        <w:ind w:left="1185" w:hanging="1185"/>
      </w:pPr>
    </w:lvl>
    <w:lvl w:ilvl="3">
      <w:start w:val="1"/>
      <w:numFmt w:val="decimalZero"/>
      <w:lvlText w:val="%1.%2.%3.%4"/>
      <w:lvlJc w:val="left"/>
      <w:pPr>
        <w:tabs>
          <w:tab w:val="num" w:pos="1185"/>
        </w:tabs>
        <w:ind w:left="1185" w:hanging="1185"/>
      </w:pPr>
    </w:lvl>
    <w:lvl w:ilvl="4">
      <w:start w:val="1"/>
      <w:numFmt w:val="decimal"/>
      <w:lvlText w:val="%1.%2.%3.%4.%5"/>
      <w:lvlJc w:val="left"/>
      <w:pPr>
        <w:tabs>
          <w:tab w:val="num" w:pos="1185"/>
        </w:tabs>
        <w:ind w:left="1185" w:hanging="1185"/>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430857F7"/>
    <w:multiLevelType w:val="multilevel"/>
    <w:tmpl w:val="D6B09DC4"/>
    <w:lvl w:ilvl="0">
      <w:start w:val="5"/>
      <w:numFmt w:val="decimalZero"/>
      <w:lvlText w:val="%1"/>
      <w:lvlJc w:val="left"/>
      <w:pPr>
        <w:tabs>
          <w:tab w:val="num" w:pos="1065"/>
        </w:tabs>
        <w:ind w:left="1065" w:hanging="1065"/>
      </w:pPr>
      <w:rPr>
        <w:b/>
      </w:rPr>
    </w:lvl>
    <w:lvl w:ilvl="1">
      <w:start w:val="6"/>
      <w:numFmt w:val="decimal"/>
      <w:lvlText w:val="%1.%2"/>
      <w:lvlJc w:val="left"/>
      <w:pPr>
        <w:tabs>
          <w:tab w:val="num" w:pos="1065"/>
        </w:tabs>
        <w:ind w:left="1065" w:hanging="1065"/>
      </w:pPr>
      <w:rPr>
        <w:b/>
      </w:rPr>
    </w:lvl>
    <w:lvl w:ilvl="2">
      <w:start w:val="2"/>
      <w:numFmt w:val="decimal"/>
      <w:lvlText w:val="%1.%2.%3"/>
      <w:lvlJc w:val="left"/>
      <w:pPr>
        <w:tabs>
          <w:tab w:val="num" w:pos="1065"/>
        </w:tabs>
        <w:ind w:left="1065" w:hanging="1065"/>
      </w:pPr>
      <w:rPr>
        <w:b/>
      </w:rPr>
    </w:lvl>
    <w:lvl w:ilvl="3">
      <w:start w:val="2"/>
      <w:numFmt w:val="decimalZero"/>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23">
    <w:nsid w:val="463826B4"/>
    <w:multiLevelType w:val="multilevel"/>
    <w:tmpl w:val="DD8E11E8"/>
    <w:lvl w:ilvl="0">
      <w:start w:val="9"/>
      <w:numFmt w:val="decimalZero"/>
      <w:lvlText w:val="%1"/>
      <w:lvlJc w:val="left"/>
      <w:pPr>
        <w:tabs>
          <w:tab w:val="num" w:pos="780"/>
        </w:tabs>
        <w:ind w:left="780" w:hanging="780"/>
      </w:pPr>
    </w:lvl>
    <w:lvl w:ilvl="1">
      <w:start w:val="1"/>
      <w:numFmt w:val="decimal"/>
      <w:lvlText w:val="%1.%2"/>
      <w:lvlJc w:val="left"/>
      <w:pPr>
        <w:tabs>
          <w:tab w:val="num" w:pos="780"/>
        </w:tabs>
        <w:ind w:left="780" w:hanging="780"/>
      </w:pPr>
    </w:lvl>
    <w:lvl w:ilvl="2">
      <w:start w:val="2"/>
      <w:numFmt w:val="decimal"/>
      <w:lvlText w:val="%1.%2.%3"/>
      <w:lvlJc w:val="left"/>
      <w:pPr>
        <w:tabs>
          <w:tab w:val="num" w:pos="780"/>
        </w:tabs>
        <w:ind w:left="780" w:hanging="780"/>
      </w:pPr>
    </w:lvl>
    <w:lvl w:ilvl="3">
      <w:start w:val="1"/>
      <w:numFmt w:val="decimal"/>
      <w:lvlText w:val="%1.%2.%3.%4"/>
      <w:lvlJc w:val="left"/>
      <w:pPr>
        <w:tabs>
          <w:tab w:val="num" w:pos="780"/>
        </w:tabs>
        <w:ind w:left="780" w:hanging="7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49A74321"/>
    <w:multiLevelType w:val="multilevel"/>
    <w:tmpl w:val="03BA5B3E"/>
    <w:lvl w:ilvl="0">
      <w:start w:val="10"/>
      <w:numFmt w:val="decimalZero"/>
      <w:lvlText w:val="%1"/>
      <w:lvlJc w:val="left"/>
      <w:pPr>
        <w:tabs>
          <w:tab w:val="num" w:pos="615"/>
        </w:tabs>
        <w:ind w:left="615" w:hanging="615"/>
      </w:pPr>
    </w:lvl>
    <w:lvl w:ilvl="1">
      <w:start w:val="2"/>
      <w:numFmt w:val="decimal"/>
      <w:lvlText w:val="%1.%2"/>
      <w:lvlJc w:val="left"/>
      <w:pPr>
        <w:tabs>
          <w:tab w:val="num" w:pos="615"/>
        </w:tabs>
        <w:ind w:left="615" w:hanging="61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4A7E17CA"/>
    <w:multiLevelType w:val="hybridMultilevel"/>
    <w:tmpl w:val="2BB4FE34"/>
    <w:lvl w:ilvl="0" w:tplc="041F000F">
      <w:start w:val="1"/>
      <w:numFmt w:val="decimal"/>
      <w:lvlText w:val="%1."/>
      <w:lvlJc w:val="left"/>
      <w:pPr>
        <w:tabs>
          <w:tab w:val="num" w:pos="720"/>
        </w:tabs>
        <w:ind w:left="720" w:hanging="360"/>
      </w:pPr>
    </w:lvl>
    <w:lvl w:ilvl="1" w:tplc="BFB88B58">
      <w:start w:val="1"/>
      <w:numFmt w:val="lowerLetter"/>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nsid w:val="4D18651B"/>
    <w:multiLevelType w:val="hybridMultilevel"/>
    <w:tmpl w:val="F30E2240"/>
    <w:lvl w:ilvl="0" w:tplc="2E4C66A2">
      <w:numFmt w:val="bullet"/>
      <w:lvlText w:val="-"/>
      <w:lvlJc w:val="left"/>
      <w:pPr>
        <w:tabs>
          <w:tab w:val="num" w:pos="720"/>
        </w:tabs>
        <w:ind w:left="720" w:hanging="360"/>
      </w:pPr>
      <w:rPr>
        <w:rFonts w:ascii="Times New Roman" w:eastAsia="Times New Roman" w:hAnsi="Times New Roman" w:cs="Times New Roman"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7">
    <w:nsid w:val="4EB133E3"/>
    <w:multiLevelType w:val="multilevel"/>
    <w:tmpl w:val="9F5ACCFC"/>
    <w:lvl w:ilvl="0">
      <w:start w:val="1"/>
      <w:numFmt w:val="decimalZero"/>
      <w:lvlText w:val="%1"/>
      <w:lvlJc w:val="left"/>
      <w:pPr>
        <w:tabs>
          <w:tab w:val="num" w:pos="1185"/>
        </w:tabs>
        <w:ind w:left="1185" w:hanging="1185"/>
      </w:pPr>
    </w:lvl>
    <w:lvl w:ilvl="1">
      <w:start w:val="3"/>
      <w:numFmt w:val="decimal"/>
      <w:lvlText w:val="%1.%2"/>
      <w:lvlJc w:val="left"/>
      <w:pPr>
        <w:tabs>
          <w:tab w:val="num" w:pos="1185"/>
        </w:tabs>
        <w:ind w:left="1185" w:hanging="1185"/>
      </w:pPr>
    </w:lvl>
    <w:lvl w:ilvl="2">
      <w:start w:val="2"/>
      <w:numFmt w:val="decimal"/>
      <w:lvlText w:val="%1.%2.%3"/>
      <w:lvlJc w:val="left"/>
      <w:pPr>
        <w:tabs>
          <w:tab w:val="num" w:pos="1185"/>
        </w:tabs>
        <w:ind w:left="1185" w:hanging="1185"/>
      </w:pPr>
    </w:lvl>
    <w:lvl w:ilvl="3">
      <w:start w:val="1"/>
      <w:numFmt w:val="decimalZero"/>
      <w:lvlText w:val="%1.%2.%3.%4"/>
      <w:lvlJc w:val="left"/>
      <w:pPr>
        <w:tabs>
          <w:tab w:val="num" w:pos="1185"/>
        </w:tabs>
        <w:ind w:left="1185" w:hanging="1185"/>
      </w:pPr>
    </w:lvl>
    <w:lvl w:ilvl="4">
      <w:start w:val="1"/>
      <w:numFmt w:val="decimal"/>
      <w:lvlText w:val="%1.%2.%3.%4.%5"/>
      <w:lvlJc w:val="left"/>
      <w:pPr>
        <w:tabs>
          <w:tab w:val="num" w:pos="1185"/>
        </w:tabs>
        <w:ind w:left="1185" w:hanging="1185"/>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4FB100A5"/>
    <w:multiLevelType w:val="multilevel"/>
    <w:tmpl w:val="C23C17E0"/>
    <w:lvl w:ilvl="0">
      <w:start w:val="3"/>
      <w:numFmt w:val="decimalZero"/>
      <w:lvlText w:val="%1"/>
      <w:lvlJc w:val="left"/>
      <w:pPr>
        <w:tabs>
          <w:tab w:val="num" w:pos="855"/>
        </w:tabs>
        <w:ind w:left="855" w:hanging="855"/>
      </w:pPr>
    </w:lvl>
    <w:lvl w:ilvl="1">
      <w:start w:val="5"/>
      <w:numFmt w:val="decimal"/>
      <w:lvlText w:val="%1.%2"/>
      <w:lvlJc w:val="left"/>
      <w:pPr>
        <w:tabs>
          <w:tab w:val="num" w:pos="855"/>
        </w:tabs>
        <w:ind w:left="855" w:hanging="855"/>
      </w:pPr>
    </w:lvl>
    <w:lvl w:ilvl="2">
      <w:start w:val="9"/>
      <w:numFmt w:val="decimal"/>
      <w:lvlText w:val="%1.%2.%3"/>
      <w:lvlJc w:val="left"/>
      <w:pPr>
        <w:tabs>
          <w:tab w:val="num" w:pos="855"/>
        </w:tabs>
        <w:ind w:left="855" w:hanging="855"/>
      </w:pPr>
    </w:lvl>
    <w:lvl w:ilvl="3">
      <w:start w:val="1"/>
      <w:numFmt w:val="decimalZero"/>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50F9176E"/>
    <w:multiLevelType w:val="multilevel"/>
    <w:tmpl w:val="F95AB538"/>
    <w:lvl w:ilvl="0">
      <w:start w:val="3"/>
      <w:numFmt w:val="decimalZero"/>
      <w:lvlText w:val="%1"/>
      <w:lvlJc w:val="left"/>
      <w:pPr>
        <w:tabs>
          <w:tab w:val="num" w:pos="855"/>
        </w:tabs>
        <w:ind w:left="855" w:hanging="855"/>
      </w:pPr>
    </w:lvl>
    <w:lvl w:ilvl="1">
      <w:start w:val="5"/>
      <w:numFmt w:val="decimal"/>
      <w:lvlText w:val="%1.%2"/>
      <w:lvlJc w:val="left"/>
      <w:pPr>
        <w:tabs>
          <w:tab w:val="num" w:pos="855"/>
        </w:tabs>
        <w:ind w:left="855" w:hanging="855"/>
      </w:pPr>
    </w:lvl>
    <w:lvl w:ilvl="2">
      <w:start w:val="6"/>
      <w:numFmt w:val="decimal"/>
      <w:lvlText w:val="%1.%2.%3"/>
      <w:lvlJc w:val="left"/>
      <w:pPr>
        <w:tabs>
          <w:tab w:val="num" w:pos="855"/>
        </w:tabs>
        <w:ind w:left="855" w:hanging="855"/>
      </w:pPr>
    </w:lvl>
    <w:lvl w:ilvl="3">
      <w:start w:val="1"/>
      <w:numFmt w:val="decimalZero"/>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51B44049"/>
    <w:multiLevelType w:val="multilevel"/>
    <w:tmpl w:val="F1E8FB16"/>
    <w:lvl w:ilvl="0">
      <w:start w:val="6"/>
      <w:numFmt w:val="decimalZero"/>
      <w:lvlText w:val="%1"/>
      <w:lvlJc w:val="left"/>
      <w:pPr>
        <w:tabs>
          <w:tab w:val="num" w:pos="1035"/>
        </w:tabs>
        <w:ind w:left="1035" w:hanging="1035"/>
      </w:pPr>
    </w:lvl>
    <w:lvl w:ilvl="1">
      <w:start w:val="7"/>
      <w:numFmt w:val="decimal"/>
      <w:lvlText w:val="%1.%2"/>
      <w:lvlJc w:val="left"/>
      <w:pPr>
        <w:tabs>
          <w:tab w:val="num" w:pos="1035"/>
        </w:tabs>
        <w:ind w:left="1035" w:hanging="1035"/>
      </w:pPr>
    </w:lvl>
    <w:lvl w:ilvl="2">
      <w:start w:val="5"/>
      <w:numFmt w:val="decimal"/>
      <w:lvlText w:val="%1.%2.%3"/>
      <w:lvlJc w:val="left"/>
      <w:pPr>
        <w:tabs>
          <w:tab w:val="num" w:pos="1035"/>
        </w:tabs>
        <w:ind w:left="1035" w:hanging="1035"/>
      </w:pPr>
    </w:lvl>
    <w:lvl w:ilvl="3">
      <w:start w:val="90"/>
      <w:numFmt w:val="decimalZero"/>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5299025C"/>
    <w:multiLevelType w:val="multilevel"/>
    <w:tmpl w:val="4446A9AC"/>
    <w:lvl w:ilvl="0">
      <w:start w:val="6"/>
      <w:numFmt w:val="decimalZero"/>
      <w:lvlText w:val="%1"/>
      <w:lvlJc w:val="left"/>
      <w:pPr>
        <w:tabs>
          <w:tab w:val="num" w:pos="1035"/>
        </w:tabs>
        <w:ind w:left="1035" w:hanging="1035"/>
      </w:pPr>
    </w:lvl>
    <w:lvl w:ilvl="1">
      <w:start w:val="6"/>
      <w:numFmt w:val="decimal"/>
      <w:lvlText w:val="%1.%2"/>
      <w:lvlJc w:val="left"/>
      <w:pPr>
        <w:tabs>
          <w:tab w:val="num" w:pos="1035"/>
        </w:tabs>
        <w:ind w:left="1035" w:hanging="1035"/>
      </w:pPr>
    </w:lvl>
    <w:lvl w:ilvl="2">
      <w:start w:val="4"/>
      <w:numFmt w:val="decimal"/>
      <w:lvlText w:val="%1.%2.%3"/>
      <w:lvlJc w:val="left"/>
      <w:pPr>
        <w:tabs>
          <w:tab w:val="num" w:pos="1035"/>
        </w:tabs>
        <w:ind w:left="1035" w:hanging="1035"/>
      </w:pPr>
    </w:lvl>
    <w:lvl w:ilvl="3">
      <w:start w:val="90"/>
      <w:numFmt w:val="decimalZero"/>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58C41115"/>
    <w:multiLevelType w:val="multilevel"/>
    <w:tmpl w:val="15E07168"/>
    <w:lvl w:ilvl="0">
      <w:start w:val="3"/>
      <w:numFmt w:val="decimalZero"/>
      <w:lvlText w:val="%1"/>
      <w:lvlJc w:val="left"/>
      <w:pPr>
        <w:tabs>
          <w:tab w:val="num" w:pos="840"/>
        </w:tabs>
        <w:ind w:left="840" w:hanging="840"/>
      </w:pPr>
    </w:lvl>
    <w:lvl w:ilvl="1">
      <w:start w:val="6"/>
      <w:numFmt w:val="decimal"/>
      <w:lvlText w:val="%1.%2"/>
      <w:lvlJc w:val="left"/>
      <w:pPr>
        <w:tabs>
          <w:tab w:val="num" w:pos="840"/>
        </w:tabs>
        <w:ind w:left="840" w:hanging="840"/>
      </w:pPr>
    </w:lvl>
    <w:lvl w:ilvl="2">
      <w:start w:val="2"/>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5C045B45"/>
    <w:multiLevelType w:val="multilevel"/>
    <w:tmpl w:val="42460792"/>
    <w:lvl w:ilvl="0">
      <w:start w:val="5"/>
      <w:numFmt w:val="decimalZero"/>
      <w:lvlText w:val="%1"/>
      <w:lvlJc w:val="left"/>
      <w:pPr>
        <w:tabs>
          <w:tab w:val="num" w:pos="1035"/>
        </w:tabs>
        <w:ind w:left="1035" w:hanging="1035"/>
      </w:pPr>
    </w:lvl>
    <w:lvl w:ilvl="1">
      <w:start w:val="6"/>
      <w:numFmt w:val="decimal"/>
      <w:lvlText w:val="%1.%2"/>
      <w:lvlJc w:val="left"/>
      <w:pPr>
        <w:tabs>
          <w:tab w:val="num" w:pos="1035"/>
        </w:tabs>
        <w:ind w:left="1035" w:hanging="1035"/>
      </w:pPr>
    </w:lvl>
    <w:lvl w:ilvl="2">
      <w:start w:val="5"/>
      <w:numFmt w:val="decimal"/>
      <w:lvlText w:val="%1.%2.%3"/>
      <w:lvlJc w:val="left"/>
      <w:pPr>
        <w:tabs>
          <w:tab w:val="num" w:pos="1035"/>
        </w:tabs>
        <w:ind w:left="1035" w:hanging="1035"/>
      </w:pPr>
    </w:lvl>
    <w:lvl w:ilvl="3">
      <w:start w:val="1"/>
      <w:numFmt w:val="decimalZero"/>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5D541DAF"/>
    <w:multiLevelType w:val="multilevel"/>
    <w:tmpl w:val="E2F45F12"/>
    <w:lvl w:ilvl="0">
      <w:start w:val="4"/>
      <w:numFmt w:val="decimalZero"/>
      <w:lvlText w:val="%1"/>
      <w:lvlJc w:val="left"/>
      <w:pPr>
        <w:tabs>
          <w:tab w:val="num" w:pos="600"/>
        </w:tabs>
        <w:ind w:left="600" w:hanging="600"/>
      </w:pPr>
    </w:lvl>
    <w:lvl w:ilvl="1">
      <w:start w:val="7"/>
      <w:numFmt w:val="decimal"/>
      <w:lvlText w:val="%1.%2"/>
      <w:lvlJc w:val="left"/>
      <w:pPr>
        <w:tabs>
          <w:tab w:val="num" w:pos="600"/>
        </w:tabs>
        <w:ind w:left="600" w:hanging="60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68706CC6"/>
    <w:multiLevelType w:val="multilevel"/>
    <w:tmpl w:val="8718125A"/>
    <w:lvl w:ilvl="0">
      <w:start w:val="3"/>
      <w:numFmt w:val="decimalZero"/>
      <w:lvlText w:val="%1"/>
      <w:lvlJc w:val="left"/>
      <w:pPr>
        <w:tabs>
          <w:tab w:val="num" w:pos="1065"/>
        </w:tabs>
        <w:ind w:left="1065" w:hanging="1065"/>
      </w:pPr>
      <w:rPr>
        <w:b/>
        <w:color w:val="auto"/>
      </w:rPr>
    </w:lvl>
    <w:lvl w:ilvl="1">
      <w:start w:val="5"/>
      <w:numFmt w:val="decimal"/>
      <w:lvlText w:val="%1.%2"/>
      <w:lvlJc w:val="left"/>
      <w:pPr>
        <w:tabs>
          <w:tab w:val="num" w:pos="1065"/>
        </w:tabs>
        <w:ind w:left="1065" w:hanging="1065"/>
      </w:pPr>
      <w:rPr>
        <w:b/>
        <w:color w:val="auto"/>
      </w:rPr>
    </w:lvl>
    <w:lvl w:ilvl="2">
      <w:start w:val="9"/>
      <w:numFmt w:val="decimal"/>
      <w:lvlText w:val="%1.%2.%3"/>
      <w:lvlJc w:val="left"/>
      <w:pPr>
        <w:tabs>
          <w:tab w:val="num" w:pos="1065"/>
        </w:tabs>
        <w:ind w:left="1065" w:hanging="1065"/>
      </w:pPr>
      <w:rPr>
        <w:b/>
        <w:color w:val="auto"/>
      </w:rPr>
    </w:lvl>
    <w:lvl w:ilvl="3">
      <w:start w:val="4"/>
      <w:numFmt w:val="decimalZero"/>
      <w:lvlText w:val="%1.%2.%3.%4"/>
      <w:lvlJc w:val="left"/>
      <w:pPr>
        <w:tabs>
          <w:tab w:val="num" w:pos="1080"/>
        </w:tabs>
        <w:ind w:left="1080" w:hanging="1080"/>
      </w:pPr>
      <w:rPr>
        <w:b/>
        <w:color w:val="auto"/>
      </w:rPr>
    </w:lvl>
    <w:lvl w:ilvl="4">
      <w:start w:val="1"/>
      <w:numFmt w:val="decimal"/>
      <w:lvlText w:val="%1.%2.%3.%4.%5"/>
      <w:lvlJc w:val="left"/>
      <w:pPr>
        <w:tabs>
          <w:tab w:val="num" w:pos="1080"/>
        </w:tabs>
        <w:ind w:left="1080" w:hanging="1080"/>
      </w:pPr>
      <w:rPr>
        <w:b/>
        <w:color w:val="auto"/>
      </w:rPr>
    </w:lvl>
    <w:lvl w:ilvl="5">
      <w:start w:val="1"/>
      <w:numFmt w:val="decimal"/>
      <w:lvlText w:val="%1.%2.%3.%4.%5.%6"/>
      <w:lvlJc w:val="left"/>
      <w:pPr>
        <w:tabs>
          <w:tab w:val="num" w:pos="1440"/>
        </w:tabs>
        <w:ind w:left="1440" w:hanging="1440"/>
      </w:pPr>
      <w:rPr>
        <w:b/>
        <w:color w:val="auto"/>
      </w:rPr>
    </w:lvl>
    <w:lvl w:ilvl="6">
      <w:start w:val="1"/>
      <w:numFmt w:val="decimal"/>
      <w:lvlText w:val="%1.%2.%3.%4.%5.%6.%7"/>
      <w:lvlJc w:val="left"/>
      <w:pPr>
        <w:tabs>
          <w:tab w:val="num" w:pos="1440"/>
        </w:tabs>
        <w:ind w:left="1440" w:hanging="1440"/>
      </w:pPr>
      <w:rPr>
        <w:b/>
        <w:color w:val="auto"/>
      </w:rPr>
    </w:lvl>
    <w:lvl w:ilvl="7">
      <w:start w:val="1"/>
      <w:numFmt w:val="decimal"/>
      <w:lvlText w:val="%1.%2.%3.%4.%5.%6.%7.%8"/>
      <w:lvlJc w:val="left"/>
      <w:pPr>
        <w:tabs>
          <w:tab w:val="num" w:pos="1800"/>
        </w:tabs>
        <w:ind w:left="1800" w:hanging="1800"/>
      </w:pPr>
      <w:rPr>
        <w:b/>
        <w:color w:val="auto"/>
      </w:rPr>
    </w:lvl>
    <w:lvl w:ilvl="8">
      <w:start w:val="1"/>
      <w:numFmt w:val="decimal"/>
      <w:lvlText w:val="%1.%2.%3.%4.%5.%6.%7.%8.%9"/>
      <w:lvlJc w:val="left"/>
      <w:pPr>
        <w:tabs>
          <w:tab w:val="num" w:pos="2160"/>
        </w:tabs>
        <w:ind w:left="2160" w:hanging="2160"/>
      </w:pPr>
      <w:rPr>
        <w:b/>
        <w:color w:val="auto"/>
      </w:rPr>
    </w:lvl>
  </w:abstractNum>
  <w:abstractNum w:abstractNumId="36">
    <w:nsid w:val="6AAB793C"/>
    <w:multiLevelType w:val="multilevel"/>
    <w:tmpl w:val="A85A0AF2"/>
    <w:lvl w:ilvl="0">
      <w:start w:val="7"/>
      <w:numFmt w:val="decimalZero"/>
      <w:lvlText w:val="%1"/>
      <w:lvlJc w:val="left"/>
      <w:pPr>
        <w:tabs>
          <w:tab w:val="num" w:pos="1035"/>
        </w:tabs>
        <w:ind w:left="1035" w:hanging="1035"/>
      </w:pPr>
    </w:lvl>
    <w:lvl w:ilvl="1">
      <w:start w:val="2"/>
      <w:numFmt w:val="decimal"/>
      <w:lvlText w:val="%1.%2"/>
      <w:lvlJc w:val="left"/>
      <w:pPr>
        <w:tabs>
          <w:tab w:val="num" w:pos="1035"/>
        </w:tabs>
        <w:ind w:left="1035" w:hanging="1035"/>
      </w:pPr>
    </w:lvl>
    <w:lvl w:ilvl="2">
      <w:start w:val="9"/>
      <w:numFmt w:val="decimal"/>
      <w:lvlText w:val="%1.%2.%3"/>
      <w:lvlJc w:val="left"/>
      <w:pPr>
        <w:tabs>
          <w:tab w:val="num" w:pos="1035"/>
        </w:tabs>
        <w:ind w:left="1035" w:hanging="1035"/>
      </w:pPr>
    </w:lvl>
    <w:lvl w:ilvl="3">
      <w:start w:val="8"/>
      <w:numFmt w:val="decimalZero"/>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6E0D42FE"/>
    <w:multiLevelType w:val="multilevel"/>
    <w:tmpl w:val="B41284E6"/>
    <w:lvl w:ilvl="0">
      <w:start w:val="6"/>
      <w:numFmt w:val="decimalZero"/>
      <w:lvlText w:val="%1"/>
      <w:lvlJc w:val="left"/>
      <w:pPr>
        <w:tabs>
          <w:tab w:val="num" w:pos="1185"/>
        </w:tabs>
        <w:ind w:left="1185" w:hanging="1185"/>
      </w:pPr>
    </w:lvl>
    <w:lvl w:ilvl="1">
      <w:start w:val="8"/>
      <w:numFmt w:val="decimal"/>
      <w:lvlText w:val="%1.%2"/>
      <w:lvlJc w:val="left"/>
      <w:pPr>
        <w:tabs>
          <w:tab w:val="num" w:pos="1185"/>
        </w:tabs>
        <w:ind w:left="1185" w:hanging="1185"/>
      </w:pPr>
    </w:lvl>
    <w:lvl w:ilvl="2">
      <w:start w:val="3"/>
      <w:numFmt w:val="decimal"/>
      <w:lvlText w:val="%1.%2.%3"/>
      <w:lvlJc w:val="left"/>
      <w:pPr>
        <w:tabs>
          <w:tab w:val="num" w:pos="1185"/>
        </w:tabs>
        <w:ind w:left="1185" w:hanging="1185"/>
      </w:pPr>
    </w:lvl>
    <w:lvl w:ilvl="3">
      <w:start w:val="1"/>
      <w:numFmt w:val="decimalZero"/>
      <w:lvlText w:val="%1.%2.%3.%4"/>
      <w:lvlJc w:val="left"/>
      <w:pPr>
        <w:tabs>
          <w:tab w:val="num" w:pos="1185"/>
        </w:tabs>
        <w:ind w:left="1185" w:hanging="1185"/>
      </w:pPr>
    </w:lvl>
    <w:lvl w:ilvl="4">
      <w:start w:val="1"/>
      <w:numFmt w:val="decimal"/>
      <w:lvlText w:val="%1.%2.%3.%4.%5"/>
      <w:lvlJc w:val="left"/>
      <w:pPr>
        <w:tabs>
          <w:tab w:val="num" w:pos="1185"/>
        </w:tabs>
        <w:ind w:left="1185" w:hanging="1185"/>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6E10271B"/>
    <w:multiLevelType w:val="multilevel"/>
    <w:tmpl w:val="F21CE68A"/>
    <w:lvl w:ilvl="0">
      <w:start w:val="2"/>
      <w:numFmt w:val="decimalZero"/>
      <w:lvlText w:val="%1"/>
      <w:lvlJc w:val="left"/>
      <w:pPr>
        <w:tabs>
          <w:tab w:val="num" w:pos="630"/>
        </w:tabs>
        <w:ind w:left="630" w:hanging="630"/>
      </w:pPr>
    </w:lvl>
    <w:lvl w:ilvl="1">
      <w:start w:val="1"/>
      <w:numFmt w:val="decimal"/>
      <w:lvlText w:val="%1.%2"/>
      <w:lvlJc w:val="left"/>
      <w:pPr>
        <w:tabs>
          <w:tab w:val="num" w:pos="990"/>
        </w:tabs>
        <w:ind w:left="990" w:hanging="63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9">
    <w:nsid w:val="7184276A"/>
    <w:multiLevelType w:val="multilevel"/>
    <w:tmpl w:val="98441356"/>
    <w:lvl w:ilvl="0">
      <w:start w:val="6"/>
      <w:numFmt w:val="decimalZero"/>
      <w:lvlText w:val="%1"/>
      <w:lvlJc w:val="left"/>
      <w:pPr>
        <w:tabs>
          <w:tab w:val="num" w:pos="1035"/>
        </w:tabs>
        <w:ind w:left="1035" w:hanging="1035"/>
      </w:pPr>
    </w:lvl>
    <w:lvl w:ilvl="1">
      <w:start w:val="6"/>
      <w:numFmt w:val="decimal"/>
      <w:lvlText w:val="%1.%2"/>
      <w:lvlJc w:val="left"/>
      <w:pPr>
        <w:tabs>
          <w:tab w:val="num" w:pos="1035"/>
        </w:tabs>
        <w:ind w:left="1035" w:hanging="1035"/>
      </w:pPr>
    </w:lvl>
    <w:lvl w:ilvl="2">
      <w:start w:val="5"/>
      <w:numFmt w:val="decimal"/>
      <w:lvlText w:val="%1.%2.%3"/>
      <w:lvlJc w:val="left"/>
      <w:pPr>
        <w:tabs>
          <w:tab w:val="num" w:pos="1035"/>
        </w:tabs>
        <w:ind w:left="1035" w:hanging="1035"/>
      </w:pPr>
    </w:lvl>
    <w:lvl w:ilvl="3">
      <w:start w:val="90"/>
      <w:numFmt w:val="decimalZero"/>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79F167C5"/>
    <w:multiLevelType w:val="multilevel"/>
    <w:tmpl w:val="889C4CC0"/>
    <w:lvl w:ilvl="0">
      <w:start w:val="7"/>
      <w:numFmt w:val="decimalZero"/>
      <w:lvlText w:val="%1"/>
      <w:lvlJc w:val="left"/>
      <w:pPr>
        <w:tabs>
          <w:tab w:val="num" w:pos="1035"/>
        </w:tabs>
        <w:ind w:left="1035" w:hanging="1035"/>
      </w:pPr>
    </w:lvl>
    <w:lvl w:ilvl="1">
      <w:start w:val="2"/>
      <w:numFmt w:val="decimal"/>
      <w:lvlText w:val="%1.%2"/>
      <w:lvlJc w:val="left"/>
      <w:pPr>
        <w:tabs>
          <w:tab w:val="num" w:pos="1035"/>
        </w:tabs>
        <w:ind w:left="1035" w:hanging="1035"/>
      </w:pPr>
    </w:lvl>
    <w:lvl w:ilvl="2">
      <w:start w:val="1"/>
      <w:numFmt w:val="decimal"/>
      <w:lvlText w:val="%1.%2.%3"/>
      <w:lvlJc w:val="left"/>
      <w:pPr>
        <w:tabs>
          <w:tab w:val="num" w:pos="1035"/>
        </w:tabs>
        <w:ind w:left="1035" w:hanging="1035"/>
      </w:pPr>
    </w:lvl>
    <w:lvl w:ilvl="3">
      <w:start w:val="90"/>
      <w:numFmt w:val="decimalZero"/>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1">
    <w:nsid w:val="7EC65949"/>
    <w:multiLevelType w:val="multilevel"/>
    <w:tmpl w:val="193EE54E"/>
    <w:lvl w:ilvl="0">
      <w:start w:val="6"/>
      <w:numFmt w:val="decimalZero"/>
      <w:lvlText w:val="%1"/>
      <w:lvlJc w:val="left"/>
      <w:pPr>
        <w:tabs>
          <w:tab w:val="num" w:pos="1185"/>
        </w:tabs>
        <w:ind w:left="1185" w:hanging="1185"/>
      </w:pPr>
    </w:lvl>
    <w:lvl w:ilvl="1">
      <w:start w:val="5"/>
      <w:numFmt w:val="decimal"/>
      <w:lvlText w:val="%1.%2"/>
      <w:lvlJc w:val="left"/>
      <w:pPr>
        <w:tabs>
          <w:tab w:val="num" w:pos="1185"/>
        </w:tabs>
        <w:ind w:left="1185" w:hanging="1185"/>
      </w:pPr>
    </w:lvl>
    <w:lvl w:ilvl="2">
      <w:start w:val="6"/>
      <w:numFmt w:val="decimal"/>
      <w:lvlText w:val="%1.%2.%3"/>
      <w:lvlJc w:val="left"/>
      <w:pPr>
        <w:tabs>
          <w:tab w:val="num" w:pos="1185"/>
        </w:tabs>
        <w:ind w:left="1185" w:hanging="1185"/>
      </w:pPr>
    </w:lvl>
    <w:lvl w:ilvl="3">
      <w:start w:val="1"/>
      <w:numFmt w:val="decimalZero"/>
      <w:lvlText w:val="%1.%2.%3.%4"/>
      <w:lvlJc w:val="left"/>
      <w:pPr>
        <w:tabs>
          <w:tab w:val="num" w:pos="1185"/>
        </w:tabs>
        <w:ind w:left="1185" w:hanging="1185"/>
      </w:pPr>
    </w:lvl>
    <w:lvl w:ilvl="4">
      <w:start w:val="1"/>
      <w:numFmt w:val="decimal"/>
      <w:lvlText w:val="%1.%2.%3.%4.%5"/>
      <w:lvlJc w:val="left"/>
      <w:pPr>
        <w:tabs>
          <w:tab w:val="num" w:pos="1185"/>
        </w:tabs>
        <w:ind w:left="1185" w:hanging="1185"/>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3"/>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3"/>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3"/>
    </w:lvlOverride>
    <w:lvlOverride w:ilvl="1">
      <w:startOverride w:val="5"/>
    </w:lvlOverride>
    <w:lvlOverride w:ilvl="2">
      <w:startOverride w:val="9"/>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3"/>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5"/>
    </w:lvlOverride>
    <w:lvlOverride w:ilvl="1">
      <w:startOverride w:val="3"/>
    </w:lvlOverride>
    <w:lvlOverride w:ilvl="2">
      <w:startOverride w:val="1"/>
    </w:lvlOverride>
    <w:lvlOverride w:ilvl="3">
      <w:startOverride w:val="9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5"/>
    </w:lvlOverride>
    <w:lvlOverride w:ilvl="1">
      <w:startOverride w:val="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5"/>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6"/>
    </w:lvlOverride>
    <w:lvlOverride w:ilvl="1">
      <w:startOverride w:val="1"/>
    </w:lvlOverride>
    <w:lvlOverride w:ilvl="2">
      <w:startOverride w:val="6"/>
    </w:lvlOverride>
    <w:lvlOverride w:ilvl="3">
      <w:startOverride w:val="9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6"/>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6"/>
    </w:lvlOverride>
    <w:lvlOverride w:ilvl="1">
      <w:startOverride w:val="6"/>
    </w:lvlOverride>
    <w:lvlOverride w:ilvl="2">
      <w:startOverride w:val="4"/>
    </w:lvlOverride>
    <w:lvlOverride w:ilvl="3">
      <w:startOverride w:val="9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6"/>
    </w:lvlOverride>
    <w:lvlOverride w:ilvl="1">
      <w:startOverride w:val="6"/>
    </w:lvlOverride>
    <w:lvlOverride w:ilvl="2">
      <w:startOverride w:val="5"/>
    </w:lvlOverride>
    <w:lvlOverride w:ilvl="3">
      <w:startOverride w:val="9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6"/>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6"/>
    </w:lvlOverride>
    <w:lvlOverride w:ilvl="1">
      <w:startOverride w:val="7"/>
    </w:lvlOverride>
    <w:lvlOverride w:ilvl="2">
      <w:startOverride w:val="5"/>
    </w:lvlOverride>
    <w:lvlOverride w:ilvl="3">
      <w:startOverride w:val="9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6"/>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6"/>
    </w:lvlOverride>
    <w:lvlOverride w:ilvl="1">
      <w:startOverride w:val="7"/>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6"/>
    </w:lvlOverride>
    <w:lvlOverride w:ilvl="1">
      <w:startOverride w:val="7"/>
    </w:lvlOverride>
    <w:lvlOverride w:ilvl="2">
      <w:startOverride w:val="7"/>
    </w:lvlOverride>
    <w:lvlOverride w:ilvl="3">
      <w:startOverride w:val="9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6"/>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7"/>
    </w:lvlOverride>
    <w:lvlOverride w:ilvl="1">
      <w:startOverride w:val="2"/>
    </w:lvlOverride>
    <w:lvlOverride w:ilvl="2">
      <w:startOverride w:val="1"/>
    </w:lvlOverride>
    <w:lvlOverride w:ilvl="3">
      <w:startOverride w:val="9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7"/>
    </w:lvlOverride>
    <w:lvlOverride w:ilvl="1">
      <w:startOverride w:val="2"/>
    </w:lvlOverride>
    <w:lvlOverride w:ilvl="2">
      <w:startOverride w:val="9"/>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8"/>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4"/>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9"/>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noPunctuationKerning/>
  <w:characterSpacingControl w:val="doNotCompress"/>
  <w:compat/>
  <w:rsids>
    <w:rsidRoot w:val="0078481A"/>
    <w:rsid w:val="000920A7"/>
    <w:rsid w:val="00113D88"/>
    <w:rsid w:val="002502F1"/>
    <w:rsid w:val="002D70F1"/>
    <w:rsid w:val="003C16FE"/>
    <w:rsid w:val="00400008"/>
    <w:rsid w:val="00480DB9"/>
    <w:rsid w:val="004C1AE0"/>
    <w:rsid w:val="00685304"/>
    <w:rsid w:val="006959CF"/>
    <w:rsid w:val="0077591B"/>
    <w:rsid w:val="0078481A"/>
    <w:rsid w:val="007945D0"/>
    <w:rsid w:val="007B513D"/>
    <w:rsid w:val="007D050A"/>
    <w:rsid w:val="00B01711"/>
    <w:rsid w:val="00B9302A"/>
    <w:rsid w:val="00C477AB"/>
    <w:rsid w:val="00D8071E"/>
    <w:rsid w:val="00D86078"/>
    <w:rsid w:val="00F32063"/>
    <w:rsid w:val="00F975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02F1"/>
    <w:rPr>
      <w:sz w:val="24"/>
      <w:szCs w:val="24"/>
    </w:rPr>
  </w:style>
  <w:style w:type="paragraph" w:styleId="Balk1">
    <w:name w:val="heading 1"/>
    <w:basedOn w:val="Normal"/>
    <w:next w:val="Normal"/>
    <w:qFormat/>
    <w:rsid w:val="0078481A"/>
    <w:pPr>
      <w:keepNext/>
      <w:spacing w:before="240" w:after="60"/>
      <w:outlineLvl w:val="0"/>
    </w:pPr>
    <w:rPr>
      <w:rFonts w:ascii="Arial" w:hAnsi="Arial" w:cs="Arial"/>
      <w:b/>
      <w:bCs/>
      <w:kern w:val="32"/>
      <w:sz w:val="32"/>
      <w:szCs w:val="32"/>
    </w:rPr>
  </w:style>
  <w:style w:type="paragraph" w:styleId="Balk2">
    <w:name w:val="heading 2"/>
    <w:basedOn w:val="Normal"/>
    <w:qFormat/>
    <w:rsid w:val="0078481A"/>
    <w:pPr>
      <w:spacing w:line="360" w:lineRule="auto"/>
      <w:jc w:val="both"/>
      <w:outlineLvl w:val="1"/>
    </w:pPr>
    <w:rPr>
      <w:rFonts w:ascii="Arial" w:hAnsi="Arial" w:cs="Arial"/>
      <w:b/>
      <w:bCs/>
    </w:rPr>
  </w:style>
  <w:style w:type="paragraph" w:styleId="Balk3">
    <w:name w:val="heading 3"/>
    <w:basedOn w:val="Normal"/>
    <w:next w:val="Normal"/>
    <w:qFormat/>
    <w:rsid w:val="0078481A"/>
    <w:pPr>
      <w:keepNext/>
      <w:spacing w:before="240" w:after="60"/>
      <w:outlineLvl w:val="2"/>
    </w:pPr>
    <w:rPr>
      <w:rFonts w:ascii="Arial" w:hAnsi="Arial" w:cs="Arial"/>
      <w:b/>
      <w:bCs/>
      <w:sz w:val="26"/>
      <w:szCs w:val="26"/>
    </w:rPr>
  </w:style>
  <w:style w:type="paragraph" w:styleId="Balk4">
    <w:name w:val="heading 4"/>
    <w:basedOn w:val="Normal"/>
    <w:next w:val="Normal"/>
    <w:qFormat/>
    <w:rsid w:val="0078481A"/>
    <w:pPr>
      <w:keepNext/>
      <w:ind w:firstLine="708"/>
      <w:jc w:val="center"/>
      <w:outlineLvl w:val="3"/>
    </w:pPr>
    <w:rPr>
      <w:b/>
      <w:bCs/>
      <w:sz w:val="32"/>
    </w:rPr>
  </w:style>
  <w:style w:type="paragraph" w:styleId="Balk5">
    <w:name w:val="heading 5"/>
    <w:basedOn w:val="Normal"/>
    <w:next w:val="Normal"/>
    <w:qFormat/>
    <w:rsid w:val="0078481A"/>
    <w:pPr>
      <w:keepNext/>
      <w:ind w:left="4248"/>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78481A"/>
    <w:rPr>
      <w:color w:val="0000FF"/>
      <w:u w:val="single"/>
    </w:rPr>
  </w:style>
  <w:style w:type="character" w:styleId="zlenenKpr">
    <w:name w:val="FollowedHyperlink"/>
    <w:basedOn w:val="VarsaylanParagrafYazTipi"/>
    <w:rsid w:val="0078481A"/>
    <w:rPr>
      <w:color w:val="800080"/>
      <w:u w:val="single"/>
    </w:rPr>
  </w:style>
  <w:style w:type="paragraph" w:styleId="HTMLncedenBiimlendirilmi">
    <w:name w:val="HTML Preformatted"/>
    <w:basedOn w:val="Normal"/>
    <w:rsid w:val="00784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rsid w:val="0078481A"/>
    <w:pPr>
      <w:spacing w:before="100" w:beforeAutospacing="1" w:after="100" w:afterAutospacing="1"/>
    </w:pPr>
  </w:style>
  <w:style w:type="paragraph" w:styleId="stbilgi">
    <w:name w:val="header"/>
    <w:basedOn w:val="Normal"/>
    <w:rsid w:val="0078481A"/>
    <w:pPr>
      <w:tabs>
        <w:tab w:val="center" w:pos="4536"/>
        <w:tab w:val="right" w:pos="9072"/>
      </w:tabs>
    </w:pPr>
  </w:style>
  <w:style w:type="paragraph" w:styleId="Altbilgi">
    <w:name w:val="footer"/>
    <w:basedOn w:val="Normal"/>
    <w:rsid w:val="0078481A"/>
    <w:pPr>
      <w:tabs>
        <w:tab w:val="center" w:pos="4536"/>
        <w:tab w:val="right" w:pos="9072"/>
      </w:tabs>
    </w:pPr>
  </w:style>
  <w:style w:type="paragraph" w:styleId="GvdeMetni">
    <w:name w:val="Body Text"/>
    <w:basedOn w:val="Normal"/>
    <w:rsid w:val="0078481A"/>
    <w:pPr>
      <w:spacing w:after="120"/>
    </w:pPr>
  </w:style>
  <w:style w:type="paragraph" w:styleId="GvdeMetniGirintisi">
    <w:name w:val="Body Text Indent"/>
    <w:basedOn w:val="Normal"/>
    <w:rsid w:val="0078481A"/>
    <w:pPr>
      <w:spacing w:line="360" w:lineRule="auto"/>
      <w:ind w:firstLine="708"/>
      <w:jc w:val="both"/>
    </w:pPr>
    <w:rPr>
      <w:rFonts w:eastAsia="Arial Unicode MS"/>
      <w:sz w:val="22"/>
      <w:szCs w:val="22"/>
    </w:rPr>
  </w:style>
  <w:style w:type="paragraph" w:styleId="GvdeMetni2">
    <w:name w:val="Body Text 2"/>
    <w:basedOn w:val="Normal"/>
    <w:rsid w:val="0078481A"/>
    <w:pPr>
      <w:widowControl w:val="0"/>
      <w:tabs>
        <w:tab w:val="left" w:pos="709"/>
      </w:tabs>
      <w:jc w:val="both"/>
    </w:pPr>
    <w:rPr>
      <w:sz w:val="28"/>
    </w:rPr>
  </w:style>
  <w:style w:type="paragraph" w:styleId="GvdeMetni3">
    <w:name w:val="Body Text 3"/>
    <w:basedOn w:val="Normal"/>
    <w:rsid w:val="0078481A"/>
    <w:pPr>
      <w:spacing w:line="360" w:lineRule="auto"/>
      <w:jc w:val="both"/>
    </w:pPr>
    <w:rPr>
      <w:rFonts w:eastAsia="Arial Unicode MS"/>
      <w:sz w:val="28"/>
      <w:szCs w:val="28"/>
    </w:rPr>
  </w:style>
  <w:style w:type="paragraph" w:styleId="GvdeMetniGirintisi2">
    <w:name w:val="Body Text Indent 2"/>
    <w:basedOn w:val="Normal"/>
    <w:rsid w:val="0078481A"/>
    <w:pPr>
      <w:spacing w:line="360" w:lineRule="auto"/>
      <w:ind w:firstLine="708"/>
      <w:jc w:val="both"/>
    </w:pPr>
    <w:rPr>
      <w:rFonts w:eastAsia="Arial Unicode MS"/>
      <w:sz w:val="28"/>
      <w:szCs w:val="28"/>
    </w:rPr>
  </w:style>
  <w:style w:type="paragraph" w:styleId="GvdeMetniGirintisi3">
    <w:name w:val="Body Text Indent 3"/>
    <w:basedOn w:val="Normal"/>
    <w:rsid w:val="0078481A"/>
    <w:pPr>
      <w:spacing w:line="360" w:lineRule="auto"/>
      <w:ind w:firstLine="705"/>
      <w:jc w:val="both"/>
    </w:pPr>
    <w:rPr>
      <w:rFonts w:eastAsia="Arial Unicode MS"/>
    </w:rPr>
  </w:style>
  <w:style w:type="paragraph" w:styleId="BelgeBalantlar">
    <w:name w:val="Document Map"/>
    <w:basedOn w:val="Normal"/>
    <w:semiHidden/>
    <w:rsid w:val="0078481A"/>
    <w:pPr>
      <w:shd w:val="clear" w:color="auto" w:fill="000080"/>
    </w:pPr>
    <w:rPr>
      <w:rFonts w:ascii="Tahoma" w:hAnsi="Tahoma" w:cs="Tahoma"/>
    </w:rPr>
  </w:style>
  <w:style w:type="paragraph" w:customStyle="1" w:styleId="Baslk">
    <w:name w:val="Baslık"/>
    <w:basedOn w:val="Normal"/>
    <w:rsid w:val="0078481A"/>
    <w:pPr>
      <w:tabs>
        <w:tab w:val="left" w:pos="567"/>
      </w:tabs>
      <w:jc w:val="both"/>
    </w:pPr>
    <w:rPr>
      <w:rFonts w:ascii="New York" w:hAnsi="New York"/>
      <w:sz w:val="22"/>
      <w:szCs w:val="20"/>
      <w:u w:val="single"/>
      <w:lang w:val="en-US"/>
    </w:rPr>
  </w:style>
  <w:style w:type="paragraph" w:customStyle="1" w:styleId="ALTBASLIK">
    <w:name w:val="ALTBASLIK"/>
    <w:basedOn w:val="Normal"/>
    <w:rsid w:val="0078481A"/>
    <w:pPr>
      <w:tabs>
        <w:tab w:val="left" w:pos="567"/>
      </w:tabs>
      <w:jc w:val="center"/>
    </w:pPr>
    <w:rPr>
      <w:rFonts w:ascii="New York" w:hAnsi="New York"/>
      <w:b/>
      <w:sz w:val="18"/>
      <w:szCs w:val="20"/>
      <w:lang w:val="en-US"/>
    </w:rPr>
  </w:style>
  <w:style w:type="paragraph" w:customStyle="1" w:styleId="font7">
    <w:name w:val="font7"/>
    <w:basedOn w:val="Normal"/>
    <w:rsid w:val="0078481A"/>
    <w:pPr>
      <w:spacing w:before="100" w:beforeAutospacing="1" w:after="100" w:afterAutospacing="1"/>
    </w:pPr>
    <w:rPr>
      <w:sz w:val="20"/>
      <w:szCs w:val="20"/>
    </w:rPr>
  </w:style>
  <w:style w:type="character" w:styleId="Gl">
    <w:name w:val="Strong"/>
    <w:basedOn w:val="VarsaylanParagrafYazTipi"/>
    <w:qFormat/>
    <w:rsid w:val="0078481A"/>
    <w:rPr>
      <w:b/>
      <w:bCs/>
    </w:rPr>
  </w:style>
</w:styles>
</file>

<file path=word/webSettings.xml><?xml version="1.0" encoding="utf-8"?>
<w:webSettings xmlns:r="http://schemas.openxmlformats.org/officeDocument/2006/relationships" xmlns:w="http://schemas.openxmlformats.org/wordprocessingml/2006/main">
  <w:divs>
    <w:div w:id="404686474">
      <w:bodyDiv w:val="1"/>
      <w:marLeft w:val="0"/>
      <w:marRight w:val="0"/>
      <w:marTop w:val="0"/>
      <w:marBottom w:val="0"/>
      <w:divBdr>
        <w:top w:val="none" w:sz="0" w:space="0" w:color="auto"/>
        <w:left w:val="none" w:sz="0" w:space="0" w:color="auto"/>
        <w:bottom w:val="none" w:sz="0" w:space="0" w:color="auto"/>
        <w:right w:val="none" w:sz="0" w:space="0" w:color="auto"/>
      </w:divBdr>
    </w:div>
    <w:div w:id="71185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14385</Words>
  <Characters>81997</Characters>
  <Application>Microsoft Office Word</Application>
  <DocSecurity>0</DocSecurity>
  <Lines>683</Lines>
  <Paragraphs>192</Paragraphs>
  <ScaleCrop>false</ScaleCrop>
  <HeadingPairs>
    <vt:vector size="2" baseType="variant">
      <vt:variant>
        <vt:lpstr>Konu Başlığı</vt:lpstr>
      </vt:variant>
      <vt:variant>
        <vt:i4>1</vt:i4>
      </vt:variant>
    </vt:vector>
  </HeadingPairs>
  <TitlesOfParts>
    <vt:vector size="1" baseType="lpstr">
      <vt:lpstr>15</vt:lpstr>
    </vt:vector>
  </TitlesOfParts>
  <Company/>
  <LinksUpToDate>false</LinksUpToDate>
  <CharactersWithSpaces>96190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gsdfs</dc:creator>
  <cp:lastModifiedBy>user</cp:lastModifiedBy>
  <cp:revision>3</cp:revision>
  <dcterms:created xsi:type="dcterms:W3CDTF">2017-05-24T14:30:00Z</dcterms:created>
  <dcterms:modified xsi:type="dcterms:W3CDTF">2017-05-25T08:14:00Z</dcterms:modified>
</cp:coreProperties>
</file>